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693E" w14:textId="59A3F06B" w:rsidR="003B41DB" w:rsidRPr="00EB4E03" w:rsidRDefault="00EB4E03" w:rsidP="00EB4E03">
      <w:pPr>
        <w:jc w:val="center"/>
        <w:rPr>
          <w:color w:val="FF0000"/>
          <w:sz w:val="144"/>
          <w:szCs w:val="144"/>
        </w:rPr>
      </w:pPr>
      <w:r w:rsidRPr="00EB4E03">
        <w:rPr>
          <w:color w:val="FF0000"/>
          <w:sz w:val="144"/>
          <w:szCs w:val="144"/>
        </w:rPr>
        <w:t>FOGNING</w:t>
      </w:r>
    </w:p>
    <w:p w14:paraId="014B11D1" w14:textId="37F72357" w:rsidR="00EB4E03" w:rsidRDefault="00EB4E03"/>
    <w:p w14:paraId="1F13A516" w14:textId="10F96255" w:rsidR="00EB4E03" w:rsidRDefault="00EB4E03">
      <w:pPr>
        <w:rPr>
          <w:sz w:val="52"/>
          <w:szCs w:val="52"/>
        </w:rPr>
      </w:pPr>
      <w:r w:rsidRPr="00EB4E03">
        <w:rPr>
          <w:sz w:val="52"/>
          <w:szCs w:val="52"/>
        </w:rPr>
        <w:t xml:space="preserve">Med början den 29:e mars kommer fogning av fönsterbleck att utföras på våra hus. Det sker utifrån med skylift så enda påverkan är att ni kan se en </w:t>
      </w:r>
      <w:proofErr w:type="spellStart"/>
      <w:r w:rsidRPr="00EB4E03">
        <w:rPr>
          <w:sz w:val="52"/>
          <w:szCs w:val="52"/>
        </w:rPr>
        <w:t>fogentreprenör</w:t>
      </w:r>
      <w:proofErr w:type="spellEnd"/>
      <w:r w:rsidRPr="00EB4E03">
        <w:rPr>
          <w:sz w:val="52"/>
          <w:szCs w:val="52"/>
        </w:rPr>
        <w:t xml:space="preserve"> utanför fönstret. </w:t>
      </w:r>
    </w:p>
    <w:p w14:paraId="4A3E0915" w14:textId="48EF38EE" w:rsidR="00EB4E03" w:rsidRDefault="00EB4E03">
      <w:pPr>
        <w:rPr>
          <w:sz w:val="52"/>
          <w:szCs w:val="52"/>
        </w:rPr>
      </w:pPr>
    </w:p>
    <w:p w14:paraId="1C67D52F" w14:textId="06703F56" w:rsidR="00EB4E03" w:rsidRPr="00EB4E03" w:rsidRDefault="00EB4E03">
      <w:r>
        <w:t>//Styrelsen Brf. Gläntan</w:t>
      </w:r>
    </w:p>
    <w:sectPr w:rsidR="00EB4E03" w:rsidRPr="00EB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03"/>
    <w:rsid w:val="00254FC7"/>
    <w:rsid w:val="004467C0"/>
    <w:rsid w:val="00BF3AF9"/>
    <w:rsid w:val="00E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4FB7"/>
  <w15:chartTrackingRefBased/>
  <w15:docId w15:val="{F1F2E835-A2F1-4577-9616-EDDFC9BF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Dellhammar</dc:creator>
  <cp:keywords/>
  <dc:description/>
  <cp:lastModifiedBy>Mikael Dellhammar</cp:lastModifiedBy>
  <cp:revision>1</cp:revision>
  <cp:lastPrinted>2021-03-23T15:40:00Z</cp:lastPrinted>
  <dcterms:created xsi:type="dcterms:W3CDTF">2021-03-23T15:37:00Z</dcterms:created>
  <dcterms:modified xsi:type="dcterms:W3CDTF">2021-03-23T15:54:00Z</dcterms:modified>
</cp:coreProperties>
</file>