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67" w:rsidRDefault="00FD2767"/>
    <w:p w:rsidR="003A3BD7" w:rsidRDefault="003A3BD7">
      <w:pPr>
        <w:rPr>
          <w:rFonts w:ascii="Calibri" w:hAnsi="Calibri"/>
        </w:rPr>
      </w:pPr>
    </w:p>
    <w:p w:rsidR="003A3BD7" w:rsidRPr="00A5634A" w:rsidRDefault="003A3BD7">
      <w:pPr>
        <w:rPr>
          <w:rFonts w:ascii="Calibri" w:hAnsi="Calibri"/>
        </w:rPr>
      </w:pPr>
    </w:p>
    <w:p w:rsidR="000F7033" w:rsidRPr="00A5634A" w:rsidRDefault="000F7033">
      <w:pPr>
        <w:rPr>
          <w:rFonts w:ascii="Calibri" w:hAnsi="Calibri"/>
        </w:rPr>
      </w:pPr>
      <w:r w:rsidRPr="00A5634A">
        <w:rPr>
          <w:rFonts w:ascii="Calibri" w:hAnsi="Calibri"/>
        </w:rPr>
        <w:t>PROTOKOLL</w:t>
      </w:r>
    </w:p>
    <w:p w:rsidR="000F7033" w:rsidRPr="00A5634A" w:rsidRDefault="000F7033">
      <w:pPr>
        <w:rPr>
          <w:rFonts w:ascii="Calibri" w:hAnsi="Calibri"/>
        </w:rPr>
      </w:pPr>
    </w:p>
    <w:p w:rsidR="000F7033" w:rsidRPr="00A5634A" w:rsidRDefault="000F7033">
      <w:pPr>
        <w:rPr>
          <w:rFonts w:ascii="Calibri" w:hAnsi="Calibri"/>
        </w:rPr>
      </w:pPr>
      <w:r w:rsidRPr="00A5634A">
        <w:rPr>
          <w:rFonts w:ascii="Calibri" w:hAnsi="Calibri"/>
        </w:rPr>
        <w:t>BOSTADSRÄTTSFÖRENINGEN GLÄNTAN, VALLENTUNA</w:t>
      </w:r>
    </w:p>
    <w:p w:rsidR="000F7033" w:rsidRPr="00A5634A" w:rsidRDefault="000F7033">
      <w:pPr>
        <w:rPr>
          <w:rFonts w:ascii="Calibri" w:hAnsi="Calibri"/>
        </w:rPr>
      </w:pPr>
    </w:p>
    <w:p w:rsidR="000F7033" w:rsidRPr="00A5634A" w:rsidRDefault="00D5381F">
      <w:pPr>
        <w:rPr>
          <w:rFonts w:ascii="Calibri" w:hAnsi="Calibri"/>
        </w:rPr>
      </w:pPr>
      <w:r w:rsidRPr="00A5634A">
        <w:rPr>
          <w:rFonts w:ascii="Calibri" w:hAnsi="Calibri"/>
        </w:rPr>
        <w:t>S</w:t>
      </w:r>
      <w:r w:rsidR="000F7033" w:rsidRPr="00A5634A">
        <w:rPr>
          <w:rFonts w:ascii="Calibri" w:hAnsi="Calibri"/>
        </w:rPr>
        <w:t xml:space="preserve">tyrelsesammanträde </w:t>
      </w:r>
    </w:p>
    <w:p w:rsidR="000F7033" w:rsidRPr="00A5634A" w:rsidRDefault="000F7033">
      <w:pPr>
        <w:rPr>
          <w:rFonts w:ascii="Calibri" w:hAnsi="Calibri"/>
        </w:rPr>
      </w:pPr>
      <w:r w:rsidRPr="00A5634A">
        <w:rPr>
          <w:rFonts w:ascii="Calibri" w:hAnsi="Calibri"/>
        </w:rPr>
        <w:t>201</w:t>
      </w:r>
      <w:r w:rsidR="002654C5" w:rsidRPr="00A5634A">
        <w:rPr>
          <w:rFonts w:ascii="Calibri" w:hAnsi="Calibri"/>
        </w:rPr>
        <w:t>5</w:t>
      </w:r>
      <w:r w:rsidRPr="00A5634A">
        <w:rPr>
          <w:rFonts w:ascii="Calibri" w:hAnsi="Calibri"/>
        </w:rPr>
        <w:t>-</w:t>
      </w:r>
      <w:r w:rsidR="00082F4C" w:rsidRPr="00A5634A">
        <w:rPr>
          <w:rFonts w:ascii="Calibri" w:hAnsi="Calibri"/>
        </w:rPr>
        <w:t>1</w:t>
      </w:r>
      <w:r w:rsidR="00214C0F">
        <w:rPr>
          <w:rFonts w:ascii="Calibri" w:hAnsi="Calibri"/>
        </w:rPr>
        <w:t>2</w:t>
      </w:r>
      <w:r w:rsidRPr="00A5634A">
        <w:rPr>
          <w:rFonts w:ascii="Calibri" w:hAnsi="Calibri"/>
        </w:rPr>
        <w:t>-</w:t>
      </w:r>
      <w:r w:rsidR="00214C0F">
        <w:rPr>
          <w:rFonts w:ascii="Calibri" w:hAnsi="Calibri"/>
        </w:rPr>
        <w:t>09</w:t>
      </w:r>
    </w:p>
    <w:p w:rsidR="000F7033" w:rsidRPr="00A5634A" w:rsidRDefault="000F7033">
      <w:pPr>
        <w:rPr>
          <w:rFonts w:ascii="Calibri" w:hAnsi="Calibri"/>
        </w:rPr>
      </w:pPr>
    </w:p>
    <w:p w:rsidR="000F7033" w:rsidRPr="00A5634A" w:rsidRDefault="000F7033">
      <w:pPr>
        <w:rPr>
          <w:rFonts w:ascii="Calibri" w:hAnsi="Calibri"/>
        </w:rPr>
      </w:pPr>
      <w:r w:rsidRPr="00A5634A">
        <w:rPr>
          <w:rFonts w:ascii="Calibri" w:hAnsi="Calibri"/>
        </w:rPr>
        <w:t>Plats</w:t>
      </w:r>
    </w:p>
    <w:p w:rsidR="009C625B" w:rsidRPr="00A5634A" w:rsidRDefault="000F7033" w:rsidP="00137547">
      <w:pPr>
        <w:pStyle w:val="Punktlista"/>
        <w:numPr>
          <w:ilvl w:val="0"/>
          <w:numId w:val="0"/>
        </w:numPr>
        <w:ind w:left="360" w:hanging="360"/>
        <w:rPr>
          <w:rFonts w:ascii="Calibri" w:hAnsi="Calibri"/>
        </w:rPr>
      </w:pPr>
      <w:r w:rsidRPr="00A5634A">
        <w:rPr>
          <w:rFonts w:ascii="Calibri" w:hAnsi="Calibri"/>
        </w:rPr>
        <w:t xml:space="preserve">Hemma hos </w:t>
      </w:r>
      <w:r w:rsidR="00214C0F">
        <w:rPr>
          <w:rFonts w:ascii="Calibri" w:hAnsi="Calibri"/>
        </w:rPr>
        <w:t xml:space="preserve">Mikael </w:t>
      </w:r>
      <w:proofErr w:type="spellStart"/>
      <w:r w:rsidR="00214C0F">
        <w:rPr>
          <w:rFonts w:ascii="Calibri" w:hAnsi="Calibri"/>
        </w:rPr>
        <w:t>Thylebring</w:t>
      </w:r>
      <w:proofErr w:type="spellEnd"/>
    </w:p>
    <w:p w:rsidR="002A347C" w:rsidRPr="00A5634A" w:rsidRDefault="002A347C" w:rsidP="00137547">
      <w:pPr>
        <w:pStyle w:val="Punktlista"/>
        <w:numPr>
          <w:ilvl w:val="0"/>
          <w:numId w:val="0"/>
        </w:numPr>
        <w:ind w:left="360" w:hanging="360"/>
        <w:rPr>
          <w:rFonts w:ascii="Calibri" w:hAnsi="Calibri"/>
        </w:rPr>
      </w:pPr>
    </w:p>
    <w:p w:rsidR="000F7033" w:rsidRPr="00A5634A" w:rsidRDefault="000F7033">
      <w:pPr>
        <w:rPr>
          <w:rFonts w:ascii="Calibri" w:hAnsi="Calibri"/>
        </w:rPr>
      </w:pPr>
      <w:r w:rsidRPr="00A5634A">
        <w:rPr>
          <w:rFonts w:ascii="Calibri" w:hAnsi="Calibri"/>
        </w:rPr>
        <w:t>Närvarande</w:t>
      </w:r>
      <w:r w:rsidR="00FD1432" w:rsidRPr="00A5634A">
        <w:rPr>
          <w:rFonts w:ascii="Calibri" w:hAnsi="Calibri"/>
        </w:rPr>
        <w:t>:</w:t>
      </w:r>
    </w:p>
    <w:p w:rsidR="002D0571" w:rsidRPr="00A5634A" w:rsidRDefault="00F11B18">
      <w:pPr>
        <w:rPr>
          <w:rFonts w:ascii="Calibri" w:hAnsi="Calibri"/>
        </w:rPr>
      </w:pPr>
      <w:r w:rsidRPr="00A5634A">
        <w:rPr>
          <w:rFonts w:ascii="Calibri" w:hAnsi="Calibri"/>
        </w:rPr>
        <w:t xml:space="preserve">Morgan Lindström, </w:t>
      </w:r>
      <w:r w:rsidR="000F7033" w:rsidRPr="00A5634A">
        <w:rPr>
          <w:rFonts w:ascii="Calibri" w:hAnsi="Calibri"/>
        </w:rPr>
        <w:t xml:space="preserve">Mikael </w:t>
      </w:r>
      <w:proofErr w:type="spellStart"/>
      <w:r w:rsidR="000F7033" w:rsidRPr="00A5634A">
        <w:rPr>
          <w:rFonts w:ascii="Calibri" w:hAnsi="Calibri"/>
        </w:rPr>
        <w:t>Thylebring</w:t>
      </w:r>
      <w:proofErr w:type="spellEnd"/>
      <w:r w:rsidR="00815848" w:rsidRPr="00A5634A">
        <w:rPr>
          <w:rFonts w:ascii="Calibri" w:hAnsi="Calibri"/>
        </w:rPr>
        <w:t xml:space="preserve">, </w:t>
      </w:r>
      <w:r w:rsidR="00114FB2" w:rsidRPr="00A5634A">
        <w:rPr>
          <w:rFonts w:ascii="Calibri" w:hAnsi="Calibri"/>
        </w:rPr>
        <w:t xml:space="preserve">Börje </w:t>
      </w:r>
      <w:proofErr w:type="spellStart"/>
      <w:r w:rsidR="00114FB2" w:rsidRPr="00A5634A">
        <w:rPr>
          <w:rFonts w:ascii="Calibri" w:hAnsi="Calibri"/>
        </w:rPr>
        <w:t>Chrona</w:t>
      </w:r>
      <w:proofErr w:type="spellEnd"/>
      <w:r w:rsidR="00315BA2" w:rsidRPr="00A5634A">
        <w:rPr>
          <w:rFonts w:ascii="Calibri" w:hAnsi="Calibri"/>
        </w:rPr>
        <w:t xml:space="preserve">, </w:t>
      </w:r>
      <w:r w:rsidR="000D01B0" w:rsidRPr="00A5634A">
        <w:rPr>
          <w:rFonts w:ascii="Calibri" w:hAnsi="Calibri"/>
        </w:rPr>
        <w:t>Roland Lundblad</w:t>
      </w:r>
      <w:r w:rsidR="00214C0F">
        <w:rPr>
          <w:rFonts w:ascii="Calibri" w:hAnsi="Calibri"/>
        </w:rPr>
        <w:t xml:space="preserve"> </w:t>
      </w:r>
      <w:r w:rsidR="00BB5398" w:rsidRPr="00A5634A">
        <w:rPr>
          <w:rFonts w:ascii="Calibri" w:hAnsi="Calibri"/>
        </w:rPr>
        <w:t>och Johan Wahlén</w:t>
      </w:r>
      <w:r w:rsidR="00214C0F">
        <w:rPr>
          <w:rFonts w:ascii="Calibri" w:hAnsi="Calibri"/>
        </w:rPr>
        <w:t>.</w:t>
      </w:r>
    </w:p>
    <w:p w:rsidR="007E2CE8" w:rsidRPr="00A5634A" w:rsidRDefault="007E2CE8">
      <w:pPr>
        <w:rPr>
          <w:rFonts w:ascii="Calibri" w:hAnsi="Calibri"/>
        </w:rPr>
      </w:pPr>
    </w:p>
    <w:p w:rsidR="008E2801" w:rsidRPr="00A5634A" w:rsidRDefault="008E2801">
      <w:pPr>
        <w:rPr>
          <w:rFonts w:ascii="Calibri" w:hAnsi="Calibri"/>
        </w:rPr>
      </w:pPr>
    </w:p>
    <w:p w:rsidR="000F7033" w:rsidRPr="00A5634A" w:rsidRDefault="00945B13">
      <w:pPr>
        <w:rPr>
          <w:rFonts w:ascii="Calibri" w:hAnsi="Calibri"/>
        </w:rPr>
      </w:pPr>
      <w:r w:rsidRPr="00A5634A">
        <w:rPr>
          <w:rFonts w:ascii="Calibri" w:hAnsi="Calibri"/>
        </w:rPr>
        <w:t>T</w:t>
      </w:r>
      <w:r w:rsidR="00682C80" w:rsidRPr="00A5634A">
        <w:rPr>
          <w:rFonts w:ascii="Calibri" w:hAnsi="Calibri"/>
        </w:rPr>
        <w:t xml:space="preserve">ill mötesordförande valdes </w:t>
      </w:r>
      <w:r w:rsidR="002809D1" w:rsidRPr="00A5634A">
        <w:rPr>
          <w:rFonts w:ascii="Calibri" w:hAnsi="Calibri"/>
        </w:rPr>
        <w:t>Morgan</w:t>
      </w:r>
      <w:r w:rsidR="00C464BB" w:rsidRPr="00A5634A">
        <w:rPr>
          <w:rFonts w:ascii="Calibri" w:hAnsi="Calibri"/>
        </w:rPr>
        <w:t xml:space="preserve">, </w:t>
      </w:r>
      <w:r w:rsidR="00682C80" w:rsidRPr="00A5634A">
        <w:rPr>
          <w:rFonts w:ascii="Calibri" w:hAnsi="Calibri"/>
        </w:rPr>
        <w:t>Mikael valdes till sekreterare</w:t>
      </w:r>
      <w:r w:rsidR="00C464BB" w:rsidRPr="00A5634A">
        <w:rPr>
          <w:rFonts w:ascii="Calibri" w:hAnsi="Calibri"/>
        </w:rPr>
        <w:t xml:space="preserve"> </w:t>
      </w:r>
      <w:r w:rsidR="00EF1748" w:rsidRPr="00A5634A">
        <w:rPr>
          <w:rFonts w:ascii="Calibri" w:hAnsi="Calibri"/>
        </w:rPr>
        <w:t xml:space="preserve">och </w:t>
      </w:r>
      <w:r w:rsidR="00214C0F">
        <w:rPr>
          <w:rFonts w:ascii="Calibri" w:hAnsi="Calibri"/>
        </w:rPr>
        <w:t>Börje</w:t>
      </w:r>
      <w:r w:rsidR="002F2704" w:rsidRPr="00A5634A">
        <w:rPr>
          <w:rFonts w:ascii="Calibri" w:hAnsi="Calibri"/>
        </w:rPr>
        <w:t xml:space="preserve"> </w:t>
      </w:r>
      <w:r w:rsidR="00C464BB" w:rsidRPr="00A5634A">
        <w:rPr>
          <w:rFonts w:ascii="Calibri" w:hAnsi="Calibri"/>
        </w:rPr>
        <w:t xml:space="preserve">utsågs </w:t>
      </w:r>
      <w:r w:rsidR="00F65B5C" w:rsidRPr="00A5634A">
        <w:rPr>
          <w:rFonts w:ascii="Calibri" w:hAnsi="Calibri"/>
        </w:rPr>
        <w:t>att justera detta mötesprotokoll</w:t>
      </w:r>
      <w:r w:rsidR="00214C0F">
        <w:rPr>
          <w:rFonts w:ascii="Calibri" w:hAnsi="Calibri"/>
        </w:rPr>
        <w:t>.</w:t>
      </w:r>
    </w:p>
    <w:p w:rsidR="00682C80" w:rsidRPr="00A5634A" w:rsidRDefault="00682C80">
      <w:pPr>
        <w:rPr>
          <w:rFonts w:ascii="Calibri" w:hAnsi="Calibri"/>
        </w:rPr>
      </w:pPr>
    </w:p>
    <w:p w:rsidR="008264D3" w:rsidRPr="00A5634A" w:rsidRDefault="002809D1" w:rsidP="00682C80">
      <w:pPr>
        <w:rPr>
          <w:rFonts w:ascii="Calibri" w:hAnsi="Calibri"/>
        </w:rPr>
      </w:pPr>
      <w:r w:rsidRPr="00A5634A">
        <w:rPr>
          <w:rFonts w:ascii="Calibri" w:hAnsi="Calibri"/>
        </w:rPr>
        <w:t xml:space="preserve">Föregående </w:t>
      </w:r>
      <w:r w:rsidR="005229CD" w:rsidRPr="00A5634A">
        <w:rPr>
          <w:rFonts w:ascii="Calibri" w:hAnsi="Calibri"/>
        </w:rPr>
        <w:t>styrelse</w:t>
      </w:r>
      <w:r w:rsidRPr="00A5634A">
        <w:rPr>
          <w:rFonts w:ascii="Calibri" w:hAnsi="Calibri"/>
        </w:rPr>
        <w:t xml:space="preserve">protokoll </w:t>
      </w:r>
      <w:r w:rsidR="00082F4C" w:rsidRPr="00A5634A">
        <w:rPr>
          <w:rFonts w:ascii="Calibri" w:hAnsi="Calibri"/>
        </w:rPr>
        <w:t xml:space="preserve">var </w:t>
      </w:r>
      <w:r w:rsidR="00B056A6">
        <w:rPr>
          <w:rFonts w:ascii="Calibri" w:hAnsi="Calibri"/>
        </w:rPr>
        <w:t xml:space="preserve">”på gång” men </w:t>
      </w:r>
      <w:r w:rsidR="00214C0F">
        <w:rPr>
          <w:rFonts w:ascii="Calibri" w:hAnsi="Calibri"/>
        </w:rPr>
        <w:t>ännu inte färdigt vid tidpunkten för mötet.</w:t>
      </w:r>
    </w:p>
    <w:p w:rsidR="008264D3" w:rsidRPr="00A5634A" w:rsidRDefault="008264D3" w:rsidP="00682C80">
      <w:pPr>
        <w:rPr>
          <w:rFonts w:ascii="Calibri" w:hAnsi="Calibri"/>
        </w:rPr>
      </w:pPr>
    </w:p>
    <w:p w:rsidR="001942BD" w:rsidRPr="00A5634A" w:rsidRDefault="001942BD" w:rsidP="00B52D75">
      <w:pPr>
        <w:rPr>
          <w:rFonts w:ascii="Calibri" w:hAnsi="Calibri"/>
        </w:rPr>
      </w:pPr>
    </w:p>
    <w:p w:rsidR="004131B7" w:rsidRPr="00A5634A" w:rsidRDefault="00682C80" w:rsidP="00B52D75">
      <w:pPr>
        <w:rPr>
          <w:rFonts w:ascii="Calibri" w:hAnsi="Calibri"/>
        </w:rPr>
      </w:pPr>
      <w:r w:rsidRPr="00A5634A">
        <w:rPr>
          <w:rFonts w:ascii="Calibri" w:hAnsi="Calibri"/>
        </w:rPr>
        <w:t xml:space="preserve">Följande </w:t>
      </w:r>
      <w:r w:rsidR="00F67CB9" w:rsidRPr="00A5634A">
        <w:rPr>
          <w:rFonts w:ascii="Calibri" w:hAnsi="Calibri"/>
        </w:rPr>
        <w:t xml:space="preserve">nya och pågående </w:t>
      </w:r>
      <w:r w:rsidR="008264D3" w:rsidRPr="00A5634A">
        <w:rPr>
          <w:rFonts w:ascii="Calibri" w:hAnsi="Calibri"/>
        </w:rPr>
        <w:t>ärenden behandlades</w:t>
      </w:r>
      <w:r w:rsidR="00560579" w:rsidRPr="00A5634A">
        <w:rPr>
          <w:rFonts w:ascii="Calibri" w:hAnsi="Calibri"/>
        </w:rPr>
        <w:t>:</w:t>
      </w:r>
    </w:p>
    <w:p w:rsidR="00D31460" w:rsidRPr="00A5634A" w:rsidRDefault="00D31460" w:rsidP="00B52D75">
      <w:pPr>
        <w:rPr>
          <w:rFonts w:ascii="Calibri" w:hAnsi="Calibri"/>
        </w:rPr>
      </w:pPr>
    </w:p>
    <w:p w:rsidR="006320C5" w:rsidRPr="00A5634A" w:rsidRDefault="00B2328F" w:rsidP="00D31460">
      <w:pPr>
        <w:rPr>
          <w:rFonts w:ascii="Calibri" w:hAnsi="Calibri"/>
        </w:rPr>
      </w:pPr>
      <w:r w:rsidRPr="00A5634A">
        <w:rPr>
          <w:rFonts w:ascii="Calibri" w:hAnsi="Calibri"/>
        </w:rPr>
        <w:t>1</w:t>
      </w:r>
      <w:r w:rsidR="0033422B" w:rsidRPr="00A5634A">
        <w:rPr>
          <w:rFonts w:ascii="Calibri" w:hAnsi="Calibri"/>
        </w:rPr>
        <w:t>.</w:t>
      </w:r>
      <w:r w:rsidR="006320C5" w:rsidRPr="00A5634A">
        <w:rPr>
          <w:rFonts w:ascii="Calibri" w:hAnsi="Calibri"/>
        </w:rPr>
        <w:t xml:space="preserve"> Ekonomi</w:t>
      </w:r>
    </w:p>
    <w:p w:rsidR="00FC4EE5" w:rsidRPr="00A5634A" w:rsidRDefault="00D365B0" w:rsidP="00D31460">
      <w:pPr>
        <w:rPr>
          <w:rFonts w:ascii="Calibri" w:hAnsi="Calibri"/>
        </w:rPr>
      </w:pPr>
      <w:r w:rsidRPr="00A5634A">
        <w:rPr>
          <w:rFonts w:ascii="Calibri" w:hAnsi="Calibri"/>
        </w:rPr>
        <w:t>Resultat</w:t>
      </w:r>
      <w:r w:rsidR="00714894" w:rsidRPr="00A5634A">
        <w:rPr>
          <w:rFonts w:ascii="Calibri" w:hAnsi="Calibri"/>
        </w:rPr>
        <w:t>- &amp; Balans</w:t>
      </w:r>
      <w:r w:rsidRPr="00A5634A">
        <w:rPr>
          <w:rFonts w:ascii="Calibri" w:hAnsi="Calibri"/>
        </w:rPr>
        <w:t>rapport</w:t>
      </w:r>
      <w:r w:rsidR="00714894" w:rsidRPr="00A5634A">
        <w:rPr>
          <w:rFonts w:ascii="Calibri" w:hAnsi="Calibri"/>
        </w:rPr>
        <w:t xml:space="preserve"> för </w:t>
      </w:r>
      <w:r w:rsidR="00D51E02">
        <w:rPr>
          <w:rFonts w:ascii="Calibri" w:hAnsi="Calibri"/>
        </w:rPr>
        <w:t>november</w:t>
      </w:r>
      <w:r w:rsidR="00FC4EE5" w:rsidRPr="00A5634A">
        <w:rPr>
          <w:rFonts w:ascii="Calibri" w:hAnsi="Calibri"/>
        </w:rPr>
        <w:t xml:space="preserve"> </w:t>
      </w:r>
      <w:r w:rsidR="00714894" w:rsidRPr="00A5634A">
        <w:rPr>
          <w:rFonts w:ascii="Calibri" w:hAnsi="Calibri"/>
        </w:rPr>
        <w:t>genomgången</w:t>
      </w:r>
      <w:r w:rsidR="00FC4EE5" w:rsidRPr="00A5634A">
        <w:rPr>
          <w:rFonts w:ascii="Calibri" w:hAnsi="Calibri"/>
        </w:rPr>
        <w:t xml:space="preserve"> (visar på + resultat)</w:t>
      </w:r>
      <w:r w:rsidR="00714894" w:rsidRPr="00A5634A">
        <w:rPr>
          <w:rFonts w:ascii="Calibri" w:hAnsi="Calibri"/>
        </w:rPr>
        <w:t xml:space="preserve">. </w:t>
      </w:r>
    </w:p>
    <w:p w:rsidR="00FC4EE5" w:rsidRPr="00A5634A" w:rsidRDefault="00072291" w:rsidP="00D31460">
      <w:pPr>
        <w:rPr>
          <w:rFonts w:ascii="Calibri" w:hAnsi="Calibri"/>
        </w:rPr>
      </w:pPr>
      <w:r w:rsidRPr="00A5634A">
        <w:rPr>
          <w:rFonts w:ascii="Calibri" w:hAnsi="Calibri"/>
        </w:rPr>
        <w:t xml:space="preserve">Likviditetsrapport </w:t>
      </w:r>
      <w:r w:rsidR="00B87D50">
        <w:rPr>
          <w:rFonts w:ascii="Calibri" w:hAnsi="Calibri"/>
        </w:rPr>
        <w:t xml:space="preserve">– Morgan har skickat ett exempel på en sådan till </w:t>
      </w:r>
      <w:r w:rsidR="00113F63" w:rsidRPr="00A5634A">
        <w:rPr>
          <w:rFonts w:ascii="Calibri" w:hAnsi="Calibri"/>
        </w:rPr>
        <w:t xml:space="preserve">Agneta </w:t>
      </w:r>
      <w:proofErr w:type="spellStart"/>
      <w:r w:rsidR="00113F63" w:rsidRPr="00A5634A">
        <w:rPr>
          <w:rFonts w:ascii="Calibri" w:hAnsi="Calibri"/>
        </w:rPr>
        <w:t>Enros</w:t>
      </w:r>
      <w:proofErr w:type="spellEnd"/>
      <w:r w:rsidR="00113F63" w:rsidRPr="00A5634A">
        <w:rPr>
          <w:rFonts w:ascii="Calibri" w:hAnsi="Calibri"/>
        </w:rPr>
        <w:t xml:space="preserve">/Norrorts </w:t>
      </w:r>
      <w:proofErr w:type="spellStart"/>
      <w:r w:rsidR="00113F63" w:rsidRPr="00A5634A">
        <w:rPr>
          <w:rFonts w:ascii="Calibri" w:hAnsi="Calibri"/>
        </w:rPr>
        <w:t>BoService</w:t>
      </w:r>
      <w:proofErr w:type="spellEnd"/>
      <w:r w:rsidR="00AD561A">
        <w:rPr>
          <w:rFonts w:ascii="Calibri" w:hAnsi="Calibri"/>
        </w:rPr>
        <w:t xml:space="preserve"> för att visa hur </w:t>
      </w:r>
      <w:r w:rsidR="009427AE">
        <w:rPr>
          <w:rFonts w:ascii="Calibri" w:hAnsi="Calibri"/>
        </w:rPr>
        <w:t xml:space="preserve">vi </w:t>
      </w:r>
      <w:r w:rsidR="00AD561A">
        <w:rPr>
          <w:rFonts w:ascii="Calibri" w:hAnsi="Calibri"/>
        </w:rPr>
        <w:t>vill att en sådan skall vara utformad.</w:t>
      </w:r>
      <w:r w:rsidR="00C250F6" w:rsidRPr="00A5634A">
        <w:rPr>
          <w:rFonts w:ascii="Calibri" w:hAnsi="Calibri"/>
        </w:rPr>
        <w:t xml:space="preserve"> </w:t>
      </w:r>
      <w:r w:rsidR="0042513D" w:rsidRPr="00A5634A">
        <w:rPr>
          <w:rFonts w:ascii="Calibri" w:hAnsi="Calibri"/>
        </w:rPr>
        <w:t xml:space="preserve"> </w:t>
      </w:r>
    </w:p>
    <w:p w:rsidR="00A755B4" w:rsidRPr="00A5634A" w:rsidRDefault="00033D10" w:rsidP="00D31460">
      <w:pPr>
        <w:rPr>
          <w:rFonts w:ascii="Calibri" w:hAnsi="Calibri"/>
        </w:rPr>
      </w:pPr>
      <w:r w:rsidRPr="00A5634A">
        <w:rPr>
          <w:rFonts w:ascii="Calibri" w:hAnsi="Calibri"/>
        </w:rPr>
        <w:t xml:space="preserve">En förändring av nuvarande </w:t>
      </w:r>
      <w:proofErr w:type="spellStart"/>
      <w:r w:rsidRPr="00A5634A">
        <w:rPr>
          <w:rFonts w:ascii="Calibri" w:hAnsi="Calibri"/>
        </w:rPr>
        <w:t>amorteringperiodicitet</w:t>
      </w:r>
      <w:proofErr w:type="spellEnd"/>
      <w:r w:rsidRPr="00A5634A">
        <w:rPr>
          <w:rFonts w:ascii="Calibri" w:hAnsi="Calibri"/>
        </w:rPr>
        <w:t xml:space="preserve"> (var 3</w:t>
      </w:r>
      <w:r w:rsidR="009F40D4" w:rsidRPr="00A5634A">
        <w:rPr>
          <w:rFonts w:ascii="Calibri" w:hAnsi="Calibri"/>
        </w:rPr>
        <w:t>:e</w:t>
      </w:r>
      <w:r w:rsidRPr="00A5634A">
        <w:rPr>
          <w:rFonts w:ascii="Calibri" w:hAnsi="Calibri"/>
        </w:rPr>
        <w:t xml:space="preserve"> månad) sker först då vi fått likviditetsrapport från NB.</w:t>
      </w:r>
    </w:p>
    <w:p w:rsidR="00040D18" w:rsidRDefault="003F3CA7" w:rsidP="00D31460">
      <w:pPr>
        <w:rPr>
          <w:rFonts w:ascii="Calibri" w:hAnsi="Calibri"/>
        </w:rPr>
      </w:pPr>
      <w:r w:rsidRPr="00A5634A">
        <w:rPr>
          <w:rFonts w:ascii="Calibri" w:hAnsi="Calibri"/>
        </w:rPr>
        <w:t xml:space="preserve">Budget 2016. </w:t>
      </w:r>
      <w:r w:rsidR="00B87D50">
        <w:rPr>
          <w:rFonts w:ascii="Calibri" w:hAnsi="Calibri"/>
        </w:rPr>
        <w:t xml:space="preserve">Agneta </w:t>
      </w:r>
      <w:proofErr w:type="spellStart"/>
      <w:r w:rsidR="00B87D50">
        <w:rPr>
          <w:rFonts w:ascii="Calibri" w:hAnsi="Calibri"/>
        </w:rPr>
        <w:t>Enros</w:t>
      </w:r>
      <w:proofErr w:type="spellEnd"/>
      <w:r w:rsidR="00B87D50">
        <w:rPr>
          <w:rFonts w:ascii="Calibri" w:hAnsi="Calibri"/>
        </w:rPr>
        <w:t xml:space="preserve"> har sammanställt ett budgetförslag för år 2016 </w:t>
      </w:r>
      <w:r w:rsidR="00B33EF6">
        <w:rPr>
          <w:rFonts w:ascii="Calibri" w:hAnsi="Calibri"/>
        </w:rPr>
        <w:t xml:space="preserve">sedan </w:t>
      </w:r>
      <w:r w:rsidR="00B87D50">
        <w:rPr>
          <w:rFonts w:ascii="Calibri" w:hAnsi="Calibri"/>
        </w:rPr>
        <w:t xml:space="preserve">hon </w:t>
      </w:r>
      <w:r w:rsidR="009427AE">
        <w:rPr>
          <w:rFonts w:ascii="Calibri" w:hAnsi="Calibri"/>
        </w:rPr>
        <w:t xml:space="preserve">dessförinnan av Morgan </w:t>
      </w:r>
      <w:r w:rsidR="00B87D50">
        <w:rPr>
          <w:rFonts w:ascii="Calibri" w:hAnsi="Calibri"/>
        </w:rPr>
        <w:t xml:space="preserve">fått uppgifter </w:t>
      </w:r>
      <w:r w:rsidR="00B33EF6">
        <w:rPr>
          <w:rFonts w:ascii="Calibri" w:hAnsi="Calibri"/>
        </w:rPr>
        <w:t xml:space="preserve">med </w:t>
      </w:r>
      <w:r w:rsidR="00B87D50">
        <w:rPr>
          <w:rFonts w:ascii="Calibri" w:hAnsi="Calibri"/>
        </w:rPr>
        <w:t>tillgänglig information (</w:t>
      </w:r>
      <w:proofErr w:type="spellStart"/>
      <w:r w:rsidR="00B87D50">
        <w:rPr>
          <w:rFonts w:ascii="Calibri" w:hAnsi="Calibri"/>
        </w:rPr>
        <w:t>låneläget</w:t>
      </w:r>
      <w:proofErr w:type="spellEnd"/>
      <w:r w:rsidR="00B87D50">
        <w:rPr>
          <w:rFonts w:ascii="Calibri" w:hAnsi="Calibri"/>
        </w:rPr>
        <w:t xml:space="preserve">, prishöjning EON m </w:t>
      </w:r>
      <w:proofErr w:type="spellStart"/>
      <w:r w:rsidR="00B87D50">
        <w:rPr>
          <w:rFonts w:ascii="Calibri" w:hAnsi="Calibri"/>
        </w:rPr>
        <w:t>fl</w:t>
      </w:r>
      <w:proofErr w:type="spellEnd"/>
      <w:r w:rsidR="00B87D50">
        <w:rPr>
          <w:rFonts w:ascii="Calibri" w:hAnsi="Calibri"/>
        </w:rPr>
        <w:t>)</w:t>
      </w:r>
      <w:r w:rsidR="009427AE">
        <w:rPr>
          <w:rFonts w:ascii="Calibri" w:hAnsi="Calibri"/>
        </w:rPr>
        <w:t>,</w:t>
      </w:r>
      <w:r w:rsidR="00B87D50">
        <w:rPr>
          <w:rFonts w:ascii="Calibri" w:hAnsi="Calibri"/>
        </w:rPr>
        <w:t xml:space="preserve"> </w:t>
      </w:r>
      <w:r w:rsidR="00B33EF6">
        <w:rPr>
          <w:rFonts w:ascii="Calibri" w:hAnsi="Calibri"/>
        </w:rPr>
        <w:t xml:space="preserve">beträffande </w:t>
      </w:r>
      <w:r w:rsidR="00B87D50">
        <w:rPr>
          <w:rFonts w:ascii="Calibri" w:hAnsi="Calibri"/>
        </w:rPr>
        <w:t xml:space="preserve">kända </w:t>
      </w:r>
      <w:r w:rsidR="00B33EF6">
        <w:rPr>
          <w:rFonts w:ascii="Calibri" w:hAnsi="Calibri"/>
        </w:rPr>
        <w:t>kostnads</w:t>
      </w:r>
      <w:r w:rsidR="00B87D50">
        <w:rPr>
          <w:rFonts w:ascii="Calibri" w:hAnsi="Calibri"/>
        </w:rPr>
        <w:t xml:space="preserve">förändringar </w:t>
      </w:r>
      <w:r w:rsidR="00B33EF6">
        <w:rPr>
          <w:rFonts w:ascii="Calibri" w:hAnsi="Calibri"/>
        </w:rPr>
        <w:t xml:space="preserve">för </w:t>
      </w:r>
      <w:r w:rsidR="00B87D50">
        <w:rPr>
          <w:rFonts w:ascii="Calibri" w:hAnsi="Calibri"/>
        </w:rPr>
        <w:t>år 2016.</w:t>
      </w:r>
      <w:r w:rsidR="004C2299">
        <w:rPr>
          <w:rFonts w:ascii="Calibri" w:hAnsi="Calibri"/>
        </w:rPr>
        <w:t xml:space="preserve"> Vid </w:t>
      </w:r>
      <w:r w:rsidR="009427AE">
        <w:rPr>
          <w:rFonts w:ascii="Calibri" w:hAnsi="Calibri"/>
        </w:rPr>
        <w:t xml:space="preserve">vår </w:t>
      </w:r>
      <w:r w:rsidR="004C2299">
        <w:rPr>
          <w:rFonts w:ascii="Calibri" w:hAnsi="Calibri"/>
        </w:rPr>
        <w:t xml:space="preserve">genomgång av budgetförslaget </w:t>
      </w:r>
      <w:r w:rsidR="00040D18">
        <w:rPr>
          <w:rFonts w:ascii="Calibri" w:hAnsi="Calibri"/>
        </w:rPr>
        <w:t xml:space="preserve">upptäcktes ett behov att </w:t>
      </w:r>
      <w:r w:rsidR="004C2299">
        <w:rPr>
          <w:rFonts w:ascii="Calibri" w:hAnsi="Calibri"/>
        </w:rPr>
        <w:t xml:space="preserve">justera några poster: 4200-Löpande Rep: -75 000 kr, </w:t>
      </w:r>
      <w:r w:rsidR="00A91E2C">
        <w:rPr>
          <w:rFonts w:ascii="Calibri" w:hAnsi="Calibri"/>
        </w:rPr>
        <w:t xml:space="preserve">4640-Sophämtning: -70 000 kr. </w:t>
      </w:r>
      <w:r w:rsidR="00AD561A">
        <w:rPr>
          <w:rFonts w:ascii="Calibri" w:hAnsi="Calibri"/>
        </w:rPr>
        <w:t>Beräknat resultat efter justering,</w:t>
      </w:r>
      <w:r w:rsidR="00A91E2C">
        <w:rPr>
          <w:rFonts w:ascii="Calibri" w:hAnsi="Calibri"/>
        </w:rPr>
        <w:t xml:space="preserve"> ca 350 000 kr</w:t>
      </w:r>
      <w:r w:rsidR="00040D18">
        <w:rPr>
          <w:rFonts w:ascii="Calibri" w:hAnsi="Calibri"/>
        </w:rPr>
        <w:t>. Börje stämmer av dessa båda poster med Agneta/NB innan de justeras – gäller i synnerhet sophämtning</w:t>
      </w:r>
      <w:r w:rsidR="008473F9">
        <w:rPr>
          <w:rFonts w:ascii="Calibri" w:hAnsi="Calibri"/>
        </w:rPr>
        <w:t xml:space="preserve">: </w:t>
      </w:r>
      <w:r w:rsidR="00040D18">
        <w:rPr>
          <w:rFonts w:ascii="Calibri" w:hAnsi="Calibri"/>
        </w:rPr>
        <w:t>betalar vi för rätt antal kärl?</w:t>
      </w:r>
      <w:r w:rsidR="008473F9">
        <w:rPr>
          <w:rFonts w:ascii="Calibri" w:hAnsi="Calibri"/>
        </w:rPr>
        <w:t xml:space="preserve"> v</w:t>
      </w:r>
      <w:r w:rsidR="00A136BF">
        <w:rPr>
          <w:rFonts w:ascii="Calibri" w:hAnsi="Calibri"/>
        </w:rPr>
        <w:t>ilken var kostnaden för tvätt av kärlen?</w:t>
      </w:r>
      <w:r w:rsidR="00040D18">
        <w:rPr>
          <w:rFonts w:ascii="Calibri" w:hAnsi="Calibri"/>
        </w:rPr>
        <w:t xml:space="preserve"> </w:t>
      </w:r>
    </w:p>
    <w:p w:rsidR="004C2299" w:rsidRPr="00A5634A" w:rsidRDefault="00874EF9" w:rsidP="00D31460">
      <w:pPr>
        <w:rPr>
          <w:rFonts w:ascii="Calibri" w:hAnsi="Calibri"/>
        </w:rPr>
      </w:pPr>
      <w:r>
        <w:rPr>
          <w:rFonts w:ascii="Calibri" w:hAnsi="Calibri"/>
        </w:rPr>
        <w:t>Hyresnivå</w:t>
      </w:r>
      <w:r w:rsidR="00040D18">
        <w:rPr>
          <w:rFonts w:ascii="Calibri" w:hAnsi="Calibri"/>
        </w:rPr>
        <w:t>. Vi diskuterar detta på nästa möte.</w:t>
      </w:r>
      <w:r w:rsidR="00A91E2C">
        <w:rPr>
          <w:rFonts w:ascii="Calibri" w:hAnsi="Calibri"/>
        </w:rPr>
        <w:t xml:space="preserve">  </w:t>
      </w:r>
    </w:p>
    <w:p w:rsidR="00B92E85" w:rsidRPr="00A5634A" w:rsidRDefault="00B92E85" w:rsidP="00D31460">
      <w:pPr>
        <w:rPr>
          <w:rFonts w:ascii="Calibri" w:hAnsi="Calibri"/>
        </w:rPr>
      </w:pPr>
    </w:p>
    <w:p w:rsidR="009740E6" w:rsidRPr="00A5634A" w:rsidRDefault="0063429F" w:rsidP="006320C5">
      <w:pPr>
        <w:rPr>
          <w:rFonts w:ascii="Calibri" w:hAnsi="Calibri"/>
        </w:rPr>
      </w:pPr>
      <w:r w:rsidRPr="00A5634A">
        <w:rPr>
          <w:rFonts w:ascii="Calibri" w:hAnsi="Calibri"/>
        </w:rPr>
        <w:t>2</w:t>
      </w:r>
      <w:r w:rsidR="006320C5" w:rsidRPr="00A5634A">
        <w:rPr>
          <w:rFonts w:ascii="Calibri" w:hAnsi="Calibri"/>
        </w:rPr>
        <w:t xml:space="preserve">. </w:t>
      </w:r>
      <w:r w:rsidR="00FA03DD" w:rsidRPr="00A5634A">
        <w:rPr>
          <w:rFonts w:ascii="Calibri" w:hAnsi="Calibri"/>
        </w:rPr>
        <w:t>Husf</w:t>
      </w:r>
      <w:r w:rsidR="00243C83" w:rsidRPr="00A5634A">
        <w:rPr>
          <w:rFonts w:ascii="Calibri" w:hAnsi="Calibri"/>
        </w:rPr>
        <w:t>asad</w:t>
      </w:r>
      <w:r w:rsidR="009740E6" w:rsidRPr="00A5634A">
        <w:rPr>
          <w:rFonts w:ascii="Calibri" w:hAnsi="Calibri"/>
        </w:rPr>
        <w:t>er</w:t>
      </w:r>
    </w:p>
    <w:p w:rsidR="0063429F" w:rsidRPr="00A5634A" w:rsidRDefault="0063429F" w:rsidP="006320C5">
      <w:pPr>
        <w:rPr>
          <w:rFonts w:ascii="Calibri" w:hAnsi="Calibri"/>
        </w:rPr>
      </w:pPr>
      <w:r w:rsidRPr="00A5634A">
        <w:rPr>
          <w:rFonts w:ascii="Calibri" w:hAnsi="Calibri"/>
        </w:rPr>
        <w:t>150520 E-postmeddelande från William Nisser</w:t>
      </w:r>
      <w:r w:rsidR="0045751E" w:rsidRPr="00A5634A">
        <w:rPr>
          <w:rFonts w:ascii="Calibri" w:hAnsi="Calibri"/>
        </w:rPr>
        <w:t>(Projektledare Region Öst)</w:t>
      </w:r>
      <w:r w:rsidRPr="00A5634A">
        <w:rPr>
          <w:rFonts w:ascii="Calibri" w:hAnsi="Calibri"/>
        </w:rPr>
        <w:t>/JM:</w:t>
      </w:r>
    </w:p>
    <w:p w:rsidR="0045751E" w:rsidRPr="00A5634A" w:rsidRDefault="0045751E" w:rsidP="006320C5">
      <w:pPr>
        <w:rPr>
          <w:rFonts w:ascii="Calibri" w:hAnsi="Calibri"/>
        </w:rPr>
      </w:pPr>
    </w:p>
    <w:p w:rsidR="0063429F" w:rsidRPr="00A5634A" w:rsidRDefault="0063429F" w:rsidP="0063429F">
      <w:pPr>
        <w:shd w:val="clear" w:color="auto" w:fill="FFFFFF"/>
        <w:rPr>
          <w:rFonts w:ascii="Calibri" w:hAnsi="Calibri"/>
        </w:rPr>
      </w:pPr>
      <w:proofErr w:type="gramStart"/>
      <w:r w:rsidRPr="00A5634A">
        <w:rPr>
          <w:rFonts w:ascii="Calibri" w:hAnsi="Calibri"/>
        </w:rPr>
        <w:t>”</w:t>
      </w:r>
      <w:bookmarkStart w:id="0" w:name="14d7099a516a9468__MailEndCompose"/>
      <w:r w:rsidRPr="00A5634A">
        <w:rPr>
          <w:rFonts w:ascii="Calibri" w:hAnsi="Calibri"/>
        </w:rPr>
        <w:t xml:space="preserve"> Hej</w:t>
      </w:r>
      <w:proofErr w:type="gramEnd"/>
      <w:r w:rsidRPr="00A5634A">
        <w:rPr>
          <w:rFonts w:ascii="Calibri" w:hAnsi="Calibri"/>
        </w:rPr>
        <w:t>,</w:t>
      </w:r>
      <w:bookmarkEnd w:id="0"/>
      <w:r w:rsidR="0045751E" w:rsidRPr="00A5634A">
        <w:rPr>
          <w:rFonts w:ascii="Calibri" w:hAnsi="Calibri"/>
        </w:rPr>
        <w:t xml:space="preserve"> t</w:t>
      </w:r>
      <w:r w:rsidRPr="00A5634A">
        <w:rPr>
          <w:rFonts w:ascii="Calibri" w:hAnsi="Calibri"/>
        </w:rPr>
        <w:t xml:space="preserve">ack för besiktningsrapporten och påminnelsen. Blåsorna och släppen samt de ställen där JM redan lagat ser vi som oproblematiska. Dessa kommer JM se till att åtgärda. Hur gör vi med skador på hörn efter normalt slitage som att något slagit i hörnet, trädgårdsskötsel, snöskottning </w:t>
      </w:r>
      <w:proofErr w:type="spellStart"/>
      <w:r w:rsidRPr="00A5634A">
        <w:rPr>
          <w:rFonts w:ascii="Calibri" w:hAnsi="Calibri"/>
        </w:rPr>
        <w:t>etc</w:t>
      </w:r>
      <w:proofErr w:type="spellEnd"/>
      <w:r w:rsidRPr="00A5634A">
        <w:rPr>
          <w:rFonts w:ascii="Calibri" w:hAnsi="Calibri"/>
        </w:rPr>
        <w:t>? De skadorna ser inte JM som sitt ansvar. Det har ju trots allt gått snart 10 år sedan huset färdigställdes.</w:t>
      </w:r>
    </w:p>
    <w:p w:rsidR="0063429F" w:rsidRPr="00A5634A" w:rsidRDefault="0063429F" w:rsidP="0063429F">
      <w:pPr>
        <w:shd w:val="clear" w:color="auto" w:fill="FFFFFF"/>
        <w:rPr>
          <w:rFonts w:ascii="Calibri" w:hAnsi="Calibri"/>
        </w:rPr>
      </w:pPr>
      <w:r w:rsidRPr="00A5634A">
        <w:rPr>
          <w:rFonts w:ascii="Calibri" w:hAnsi="Calibri"/>
        </w:rPr>
        <w:t> </w:t>
      </w:r>
    </w:p>
    <w:p w:rsidR="0063429F" w:rsidRPr="00A5634A" w:rsidRDefault="0063429F" w:rsidP="0063429F">
      <w:pPr>
        <w:shd w:val="clear" w:color="auto" w:fill="FFFFFF"/>
        <w:rPr>
          <w:rFonts w:ascii="Calibri" w:hAnsi="Calibri"/>
        </w:rPr>
      </w:pPr>
      <w:r w:rsidRPr="00A5634A">
        <w:rPr>
          <w:rFonts w:ascii="Calibri" w:hAnsi="Calibri"/>
        </w:rPr>
        <w:t>Men - samtidigt vore det praktiskt att åtgärda allt på en gång. JM kan se till att åtgärda alla skador. Kan vi tänka oss en kostnadsfördelning mellan JM och Brf Gläntan? Det är 12 st. skador. JM bedömer att 3 st. kan vara orsakade av slitage. Resterande 9 st. är blåsor, släpp och ställen där JM tidigare lagat.</w:t>
      </w:r>
    </w:p>
    <w:p w:rsidR="0063429F" w:rsidRPr="00A5634A" w:rsidRDefault="0063429F" w:rsidP="0063429F">
      <w:pPr>
        <w:shd w:val="clear" w:color="auto" w:fill="FFFFFF"/>
        <w:rPr>
          <w:rFonts w:ascii="Calibri" w:hAnsi="Calibri"/>
        </w:rPr>
      </w:pPr>
      <w:r w:rsidRPr="00A5634A">
        <w:rPr>
          <w:rFonts w:ascii="Calibri" w:hAnsi="Calibri"/>
        </w:rPr>
        <w:t> </w:t>
      </w:r>
    </w:p>
    <w:p w:rsidR="0063429F" w:rsidRPr="00A5634A" w:rsidRDefault="0063429F" w:rsidP="0063429F">
      <w:pPr>
        <w:shd w:val="clear" w:color="auto" w:fill="FFFFFF"/>
        <w:rPr>
          <w:rFonts w:ascii="Calibri" w:hAnsi="Calibri"/>
        </w:rPr>
      </w:pPr>
      <w:r w:rsidRPr="00A5634A">
        <w:rPr>
          <w:rFonts w:ascii="Calibri" w:hAnsi="Calibri"/>
        </w:rPr>
        <w:t>Skulle vi kunna tänka oss att JM tar 9/12 (75 %) av kostnaden och att Brf Gläntan tar 3/12 (25 %) av kostnaden?</w:t>
      </w:r>
    </w:p>
    <w:p w:rsidR="0063429F" w:rsidRPr="00A5634A" w:rsidRDefault="0063429F" w:rsidP="0063429F">
      <w:pPr>
        <w:shd w:val="clear" w:color="auto" w:fill="FFFFFF"/>
        <w:rPr>
          <w:rFonts w:ascii="Calibri" w:hAnsi="Calibri"/>
        </w:rPr>
      </w:pPr>
      <w:r w:rsidRPr="00A5634A">
        <w:rPr>
          <w:rFonts w:ascii="Calibri" w:hAnsi="Calibri"/>
        </w:rPr>
        <w:t> </w:t>
      </w:r>
    </w:p>
    <w:p w:rsidR="00366B03" w:rsidRPr="00A5634A" w:rsidRDefault="0063429F" w:rsidP="0063429F">
      <w:pPr>
        <w:shd w:val="clear" w:color="auto" w:fill="FFFFFF"/>
        <w:rPr>
          <w:rFonts w:ascii="Calibri" w:hAnsi="Calibri"/>
        </w:rPr>
      </w:pPr>
      <w:r w:rsidRPr="00A5634A">
        <w:rPr>
          <w:rFonts w:ascii="Calibri" w:hAnsi="Calibri"/>
        </w:rPr>
        <w:t>Hus 63 Norra fasaden blåsor ovan sockel, bild 2, JM</w:t>
      </w:r>
    </w:p>
    <w:p w:rsidR="0063429F" w:rsidRPr="00A5634A" w:rsidRDefault="0063429F" w:rsidP="0063429F">
      <w:pPr>
        <w:shd w:val="clear" w:color="auto" w:fill="FFFFFF"/>
        <w:rPr>
          <w:rFonts w:ascii="Calibri" w:hAnsi="Calibri"/>
        </w:rPr>
      </w:pPr>
      <w:r w:rsidRPr="00A5634A">
        <w:rPr>
          <w:rFonts w:ascii="Calibri" w:hAnsi="Calibri"/>
        </w:rPr>
        <w:t>Hus 63 Väster fasaden hörn skadat vid altan, bild 3, Gläntan</w:t>
      </w:r>
    </w:p>
    <w:p w:rsidR="0063429F" w:rsidRPr="00A5634A" w:rsidRDefault="0063429F" w:rsidP="0063429F">
      <w:pPr>
        <w:shd w:val="clear" w:color="auto" w:fill="FFFFFF"/>
        <w:rPr>
          <w:rFonts w:ascii="Calibri" w:hAnsi="Calibri"/>
        </w:rPr>
      </w:pPr>
      <w:r w:rsidRPr="00A5634A">
        <w:rPr>
          <w:rFonts w:ascii="Calibri" w:hAnsi="Calibri"/>
        </w:rPr>
        <w:t>Hus 63 Söder fasaden under fönster blåsor och släpp, bild 4-6, JM</w:t>
      </w:r>
    </w:p>
    <w:p w:rsidR="0063429F" w:rsidRPr="00A5634A" w:rsidRDefault="0063429F" w:rsidP="0063429F">
      <w:pPr>
        <w:shd w:val="clear" w:color="auto" w:fill="FFFFFF"/>
        <w:rPr>
          <w:rFonts w:ascii="Calibri" w:hAnsi="Calibri"/>
        </w:rPr>
      </w:pPr>
      <w:r w:rsidRPr="00A5634A">
        <w:rPr>
          <w:rFonts w:ascii="Calibri" w:hAnsi="Calibri"/>
        </w:rPr>
        <w:t>Hus 63 Öster fasaden hörn mot söder, lagat tidigare av JM, bild 7, JM</w:t>
      </w:r>
    </w:p>
    <w:p w:rsidR="0063429F" w:rsidRPr="00A5634A" w:rsidRDefault="0063429F" w:rsidP="0063429F">
      <w:pPr>
        <w:shd w:val="clear" w:color="auto" w:fill="FFFFFF"/>
        <w:rPr>
          <w:rFonts w:ascii="Calibri" w:hAnsi="Calibri"/>
        </w:rPr>
      </w:pPr>
      <w:r w:rsidRPr="00A5634A">
        <w:rPr>
          <w:rFonts w:ascii="Calibri" w:hAnsi="Calibri"/>
        </w:rPr>
        <w:t>Hus 63 Öster fasaden öster om dörren, hörn skadat, bild 8, Gläntan</w:t>
      </w:r>
    </w:p>
    <w:p w:rsidR="00DE198F" w:rsidRDefault="00DE198F" w:rsidP="0063429F">
      <w:pPr>
        <w:shd w:val="clear" w:color="auto" w:fill="FFFFFF"/>
        <w:rPr>
          <w:rFonts w:ascii="Calibri" w:hAnsi="Calibri"/>
        </w:rPr>
      </w:pPr>
    </w:p>
    <w:p w:rsidR="00DE198F" w:rsidRDefault="00DE198F" w:rsidP="0063429F">
      <w:pPr>
        <w:shd w:val="clear" w:color="auto" w:fill="FFFFFF"/>
        <w:rPr>
          <w:rFonts w:ascii="Calibri" w:hAnsi="Calibri"/>
        </w:rPr>
      </w:pPr>
    </w:p>
    <w:p w:rsidR="00DE198F" w:rsidRDefault="00DE198F" w:rsidP="0063429F">
      <w:pPr>
        <w:shd w:val="clear" w:color="auto" w:fill="FFFFFF"/>
        <w:rPr>
          <w:rFonts w:ascii="Calibri" w:hAnsi="Calibri"/>
        </w:rPr>
      </w:pPr>
    </w:p>
    <w:p w:rsidR="000811EE" w:rsidRDefault="000811EE" w:rsidP="0063429F">
      <w:pPr>
        <w:shd w:val="clear" w:color="auto" w:fill="FFFFFF"/>
        <w:rPr>
          <w:rFonts w:ascii="Calibri" w:hAnsi="Calibri"/>
        </w:rPr>
      </w:pPr>
    </w:p>
    <w:p w:rsidR="0063429F" w:rsidRPr="00A5634A" w:rsidRDefault="0063429F" w:rsidP="0063429F">
      <w:pPr>
        <w:shd w:val="clear" w:color="auto" w:fill="FFFFFF"/>
        <w:rPr>
          <w:rFonts w:ascii="Calibri" w:hAnsi="Calibri"/>
        </w:rPr>
      </w:pPr>
      <w:r w:rsidRPr="00A5634A">
        <w:rPr>
          <w:rFonts w:ascii="Calibri" w:hAnsi="Calibri"/>
        </w:rPr>
        <w:t>Hus 63 Öster fasaden hörn vid stuprör skadat, bild 9, JM</w:t>
      </w:r>
    </w:p>
    <w:p w:rsidR="0063429F" w:rsidRPr="00A5634A" w:rsidRDefault="0063429F" w:rsidP="0063429F">
      <w:pPr>
        <w:shd w:val="clear" w:color="auto" w:fill="FFFFFF"/>
        <w:rPr>
          <w:rFonts w:ascii="Calibri" w:hAnsi="Calibri"/>
        </w:rPr>
      </w:pPr>
      <w:r w:rsidRPr="00A5634A">
        <w:rPr>
          <w:rFonts w:ascii="Calibri" w:hAnsi="Calibri"/>
        </w:rPr>
        <w:t>Hus 65 Söder fasaden trasigt t.v. om stuprör, lagat tidigare av JM, bild 10, JM</w:t>
      </w:r>
    </w:p>
    <w:p w:rsidR="003A3BD7" w:rsidRPr="00A5634A" w:rsidRDefault="0063429F" w:rsidP="0063429F">
      <w:pPr>
        <w:shd w:val="clear" w:color="auto" w:fill="FFFFFF"/>
        <w:rPr>
          <w:rFonts w:ascii="Calibri" w:hAnsi="Calibri"/>
        </w:rPr>
      </w:pPr>
      <w:r w:rsidRPr="00A5634A">
        <w:rPr>
          <w:rFonts w:ascii="Calibri" w:hAnsi="Calibri"/>
        </w:rPr>
        <w:t xml:space="preserve">Hus 65 Söder fasaden blåsa vid entrén till </w:t>
      </w:r>
      <w:proofErr w:type="spellStart"/>
      <w:r w:rsidRPr="00A5634A">
        <w:rPr>
          <w:rFonts w:ascii="Calibri" w:hAnsi="Calibri"/>
        </w:rPr>
        <w:t>vr</w:t>
      </w:r>
      <w:proofErr w:type="spellEnd"/>
      <w:r w:rsidRPr="00A5634A">
        <w:rPr>
          <w:rFonts w:ascii="Calibri" w:hAnsi="Calibri"/>
        </w:rPr>
        <w:t>, bild 11, JM</w:t>
      </w:r>
    </w:p>
    <w:p w:rsidR="0063429F" w:rsidRPr="00A5634A" w:rsidRDefault="0063429F" w:rsidP="0063429F">
      <w:pPr>
        <w:shd w:val="clear" w:color="auto" w:fill="FFFFFF"/>
        <w:rPr>
          <w:rFonts w:ascii="Calibri" w:hAnsi="Calibri"/>
        </w:rPr>
      </w:pPr>
      <w:r w:rsidRPr="00A5634A">
        <w:rPr>
          <w:rFonts w:ascii="Calibri" w:hAnsi="Calibri"/>
        </w:rPr>
        <w:t>Hus 65 Söder fasaden skadat hörn i öster, bild 12, JM</w:t>
      </w:r>
    </w:p>
    <w:p w:rsidR="0063429F" w:rsidRPr="00A5634A" w:rsidRDefault="0063429F" w:rsidP="0063429F">
      <w:pPr>
        <w:shd w:val="clear" w:color="auto" w:fill="FFFFFF"/>
        <w:rPr>
          <w:rFonts w:ascii="Calibri" w:hAnsi="Calibri"/>
        </w:rPr>
      </w:pPr>
      <w:r w:rsidRPr="00A5634A">
        <w:rPr>
          <w:rFonts w:ascii="Calibri" w:hAnsi="Calibri"/>
        </w:rPr>
        <w:t>Hus 65 Norr fasaden skadat vid balkong, bild 13, Gläntan</w:t>
      </w:r>
    </w:p>
    <w:p w:rsidR="0063429F" w:rsidRPr="00A5634A" w:rsidRDefault="0063429F" w:rsidP="0063429F">
      <w:pPr>
        <w:shd w:val="clear" w:color="auto" w:fill="FFFFFF"/>
        <w:rPr>
          <w:rFonts w:ascii="Calibri" w:hAnsi="Calibri"/>
        </w:rPr>
      </w:pPr>
      <w:r w:rsidRPr="00A5634A">
        <w:rPr>
          <w:rFonts w:ascii="Calibri" w:hAnsi="Calibri"/>
        </w:rPr>
        <w:t xml:space="preserve">Hus 61 Söder fasaden blåsa vid entrén till </w:t>
      </w:r>
      <w:proofErr w:type="spellStart"/>
      <w:r w:rsidRPr="00A5634A">
        <w:rPr>
          <w:rFonts w:ascii="Calibri" w:hAnsi="Calibri"/>
        </w:rPr>
        <w:t>vr</w:t>
      </w:r>
      <w:proofErr w:type="spellEnd"/>
      <w:r w:rsidRPr="00A5634A">
        <w:rPr>
          <w:rFonts w:ascii="Calibri" w:hAnsi="Calibri"/>
        </w:rPr>
        <w:t>, bild 14, JM</w:t>
      </w:r>
    </w:p>
    <w:p w:rsidR="0063429F" w:rsidRPr="00A5634A" w:rsidRDefault="0063429F" w:rsidP="0063429F">
      <w:pPr>
        <w:shd w:val="clear" w:color="auto" w:fill="FFFFFF"/>
        <w:rPr>
          <w:rFonts w:ascii="Calibri" w:hAnsi="Calibri"/>
        </w:rPr>
      </w:pPr>
      <w:r w:rsidRPr="00A5634A">
        <w:rPr>
          <w:rFonts w:ascii="Calibri" w:hAnsi="Calibri"/>
        </w:rPr>
        <w:t>Hus 61 Väster fasaden skadat under skylten, bild 15, JM</w:t>
      </w:r>
    </w:p>
    <w:p w:rsidR="0063429F" w:rsidRPr="00A5634A" w:rsidRDefault="0063429F" w:rsidP="0063429F">
      <w:pPr>
        <w:rPr>
          <w:rFonts w:ascii="Calibri" w:hAnsi="Calibri"/>
          <w:shd w:val="clear" w:color="auto" w:fill="FFFFFF"/>
        </w:rPr>
      </w:pPr>
      <w:r w:rsidRPr="00A5634A">
        <w:rPr>
          <w:rFonts w:ascii="Calibri" w:hAnsi="Calibri"/>
          <w:shd w:val="clear" w:color="auto" w:fill="FFFFFF"/>
        </w:rPr>
        <w:t> </w:t>
      </w:r>
    </w:p>
    <w:p w:rsidR="0063429F" w:rsidRPr="00A5634A" w:rsidRDefault="0063429F" w:rsidP="0063429F">
      <w:pPr>
        <w:rPr>
          <w:rFonts w:ascii="Calibri" w:hAnsi="Calibri"/>
          <w:shd w:val="clear" w:color="auto" w:fill="FFFFFF"/>
        </w:rPr>
      </w:pPr>
      <w:r w:rsidRPr="00A5634A">
        <w:rPr>
          <w:rFonts w:ascii="Calibri" w:hAnsi="Calibri"/>
          <w:shd w:val="clear" w:color="auto" w:fill="FFFFFF"/>
        </w:rPr>
        <w:t>Mvh,</w:t>
      </w:r>
    </w:p>
    <w:p w:rsidR="0063429F" w:rsidRPr="00A5634A" w:rsidRDefault="0063429F" w:rsidP="0063429F">
      <w:pPr>
        <w:rPr>
          <w:rFonts w:ascii="Calibri" w:hAnsi="Calibri"/>
          <w:shd w:val="clear" w:color="auto" w:fill="FFFFFF"/>
        </w:rPr>
      </w:pPr>
      <w:r w:rsidRPr="00A5634A">
        <w:rPr>
          <w:rFonts w:ascii="Calibri" w:hAnsi="Calibri"/>
          <w:shd w:val="clear" w:color="auto" w:fill="FFFFFF"/>
        </w:rPr>
        <w:t>William</w:t>
      </w:r>
      <w:r w:rsidR="007E230B" w:rsidRPr="00A5634A">
        <w:rPr>
          <w:rFonts w:ascii="Calibri" w:hAnsi="Calibri"/>
          <w:shd w:val="clear" w:color="auto" w:fill="FFFFFF"/>
        </w:rPr>
        <w:t>”</w:t>
      </w:r>
    </w:p>
    <w:p w:rsidR="0045751E" w:rsidRPr="00A5634A" w:rsidRDefault="0045751E" w:rsidP="0063429F">
      <w:pPr>
        <w:rPr>
          <w:rFonts w:ascii="Calibri" w:hAnsi="Calibri"/>
          <w:shd w:val="clear" w:color="auto" w:fill="FFFFFF"/>
        </w:rPr>
      </w:pPr>
    </w:p>
    <w:p w:rsidR="0045751E" w:rsidRPr="00A5634A" w:rsidRDefault="0045751E" w:rsidP="0063429F">
      <w:pPr>
        <w:rPr>
          <w:rFonts w:ascii="Calibri" w:hAnsi="Calibri"/>
          <w:shd w:val="clear" w:color="auto" w:fill="FFFFFF"/>
        </w:rPr>
      </w:pPr>
      <w:r w:rsidRPr="00A5634A">
        <w:rPr>
          <w:rFonts w:ascii="Calibri" w:hAnsi="Calibri"/>
          <w:shd w:val="clear" w:color="auto" w:fill="FFFFFF"/>
        </w:rPr>
        <w:t xml:space="preserve">Vid ett extrainkallat styrelsemöte 2015-06-03 bestämdes att svara William Nisser/JM </w:t>
      </w:r>
      <w:proofErr w:type="spellStart"/>
      <w:r w:rsidRPr="00A5634A">
        <w:rPr>
          <w:rFonts w:ascii="Calibri" w:hAnsi="Calibri"/>
          <w:shd w:val="clear" w:color="auto" w:fill="FFFFFF"/>
        </w:rPr>
        <w:t>enl</w:t>
      </w:r>
      <w:proofErr w:type="spellEnd"/>
      <w:r w:rsidRPr="00A5634A">
        <w:rPr>
          <w:rFonts w:ascii="Calibri" w:hAnsi="Calibri"/>
          <w:shd w:val="clear" w:color="auto" w:fill="FFFFFF"/>
        </w:rPr>
        <w:t xml:space="preserve"> följande:</w:t>
      </w:r>
    </w:p>
    <w:p w:rsidR="007E230B" w:rsidRPr="00A5634A" w:rsidRDefault="0045751E" w:rsidP="0063429F">
      <w:pPr>
        <w:rPr>
          <w:rFonts w:ascii="Calibri" w:hAnsi="Calibri"/>
          <w:shd w:val="clear" w:color="auto" w:fill="FFFFFF"/>
        </w:rPr>
      </w:pPr>
      <w:r w:rsidRPr="00A5634A">
        <w:rPr>
          <w:rFonts w:ascii="Calibri" w:hAnsi="Calibri"/>
          <w:shd w:val="clear" w:color="auto" w:fill="FFFFFF"/>
        </w:rPr>
        <w:t xml:space="preserve">Vi </w:t>
      </w:r>
      <w:r w:rsidR="007E230B" w:rsidRPr="00A5634A">
        <w:rPr>
          <w:rFonts w:ascii="Calibri" w:hAnsi="Calibri"/>
          <w:shd w:val="clear" w:color="auto" w:fill="FFFFFF"/>
        </w:rPr>
        <w:t xml:space="preserve">önskar en offert med följande uppdelning: 1. </w:t>
      </w:r>
      <w:r w:rsidRPr="00A5634A">
        <w:rPr>
          <w:rFonts w:ascii="Calibri" w:hAnsi="Calibri"/>
          <w:shd w:val="clear" w:color="auto" w:fill="FFFFFF"/>
        </w:rPr>
        <w:t xml:space="preserve">JM:s del (nio skador av större omfattning) </w:t>
      </w:r>
      <w:proofErr w:type="gramStart"/>
      <w:r w:rsidR="007E230B" w:rsidRPr="00A5634A">
        <w:rPr>
          <w:rFonts w:ascii="Calibri" w:hAnsi="Calibri"/>
          <w:shd w:val="clear" w:color="auto" w:fill="FFFFFF"/>
        </w:rPr>
        <w:t>2.</w:t>
      </w:r>
      <w:proofErr w:type="gramEnd"/>
      <w:r w:rsidR="007E230B" w:rsidRPr="00A5634A">
        <w:rPr>
          <w:rFonts w:ascii="Calibri" w:hAnsi="Calibri"/>
          <w:shd w:val="clear" w:color="auto" w:fill="FFFFFF"/>
        </w:rPr>
        <w:t xml:space="preserve"> </w:t>
      </w:r>
      <w:r w:rsidRPr="00A5634A">
        <w:rPr>
          <w:rFonts w:ascii="Calibri" w:hAnsi="Calibri"/>
          <w:shd w:val="clear" w:color="auto" w:fill="FFFFFF"/>
        </w:rPr>
        <w:t xml:space="preserve">vår </w:t>
      </w:r>
      <w:proofErr w:type="spellStart"/>
      <w:r w:rsidRPr="00A5634A">
        <w:rPr>
          <w:rFonts w:ascii="Calibri" w:hAnsi="Calibri"/>
          <w:shd w:val="clear" w:color="auto" w:fill="FFFFFF"/>
        </w:rPr>
        <w:t>Brf:s</w:t>
      </w:r>
      <w:proofErr w:type="spellEnd"/>
      <w:r w:rsidRPr="00A5634A">
        <w:rPr>
          <w:rFonts w:ascii="Calibri" w:hAnsi="Calibri"/>
          <w:shd w:val="clear" w:color="auto" w:fill="FFFFFF"/>
        </w:rPr>
        <w:t xml:space="preserve"> del (tre skador av mindre omfattning)</w:t>
      </w:r>
      <w:r w:rsidR="00542841" w:rsidRPr="00A5634A">
        <w:rPr>
          <w:rFonts w:ascii="Calibri" w:hAnsi="Calibri"/>
          <w:shd w:val="clear" w:color="auto" w:fill="FFFFFF"/>
        </w:rPr>
        <w:t>. Vilken garantitid gäller</w:t>
      </w:r>
      <w:r w:rsidR="007E230B" w:rsidRPr="00A5634A">
        <w:rPr>
          <w:rFonts w:ascii="Calibri" w:hAnsi="Calibri"/>
          <w:shd w:val="clear" w:color="auto" w:fill="FFFFFF"/>
        </w:rPr>
        <w:t>?</w:t>
      </w:r>
      <w:r w:rsidR="00542841" w:rsidRPr="00A5634A">
        <w:rPr>
          <w:rFonts w:ascii="Calibri" w:hAnsi="Calibri"/>
          <w:shd w:val="clear" w:color="auto" w:fill="FFFFFF"/>
        </w:rPr>
        <w:t xml:space="preserve"> (specificera det som varit lagat tidigare). Svar önskas relativt snart (helst innan 17/6). </w:t>
      </w:r>
    </w:p>
    <w:p w:rsidR="0045751E" w:rsidRPr="00A5634A" w:rsidRDefault="00542841" w:rsidP="0063429F">
      <w:pPr>
        <w:rPr>
          <w:rFonts w:ascii="Calibri" w:hAnsi="Calibri"/>
          <w:shd w:val="clear" w:color="auto" w:fill="FFFFFF"/>
        </w:rPr>
      </w:pPr>
      <w:r w:rsidRPr="00A5634A">
        <w:rPr>
          <w:rFonts w:ascii="Calibri" w:hAnsi="Calibri"/>
          <w:shd w:val="clear" w:color="auto" w:fill="FFFFFF"/>
        </w:rPr>
        <w:t xml:space="preserve">Morgan </w:t>
      </w:r>
      <w:r w:rsidR="008B49D6">
        <w:rPr>
          <w:rFonts w:ascii="Calibri" w:hAnsi="Calibri"/>
          <w:shd w:val="clear" w:color="auto" w:fill="FFFFFF"/>
        </w:rPr>
        <w:t xml:space="preserve">bokar en tid i januari för ett besök hos Nisser. De (JM) skall </w:t>
      </w:r>
      <w:r w:rsidR="009427AE">
        <w:rPr>
          <w:rFonts w:ascii="Calibri" w:hAnsi="Calibri"/>
          <w:shd w:val="clear" w:color="auto" w:fill="FFFFFF"/>
        </w:rPr>
        <w:t xml:space="preserve">få </w:t>
      </w:r>
      <w:r w:rsidR="008B49D6">
        <w:rPr>
          <w:rFonts w:ascii="Calibri" w:hAnsi="Calibri"/>
          <w:shd w:val="clear" w:color="auto" w:fill="FFFFFF"/>
        </w:rPr>
        <w:t>åtgärda de skadorna som de tidigare lovat åtgärda - förslagsvis under sommaren 2016 - medan vi (föreningen) ansvarar för att åtgärda de övriga skadorna.</w:t>
      </w:r>
    </w:p>
    <w:p w:rsidR="00D917F7" w:rsidRPr="00A5634A" w:rsidRDefault="00D917F7" w:rsidP="0063429F">
      <w:pPr>
        <w:rPr>
          <w:rFonts w:ascii="Calibri" w:hAnsi="Calibri"/>
          <w:shd w:val="clear" w:color="auto" w:fill="FFFFFF"/>
        </w:rPr>
      </w:pPr>
    </w:p>
    <w:p w:rsidR="00D917F7" w:rsidRPr="00A5634A" w:rsidRDefault="00D917F7" w:rsidP="0063429F">
      <w:pPr>
        <w:rPr>
          <w:rFonts w:ascii="Calibri" w:hAnsi="Calibri"/>
          <w:shd w:val="clear" w:color="auto" w:fill="FFFFFF"/>
        </w:rPr>
      </w:pPr>
      <w:r w:rsidRPr="00A5634A">
        <w:rPr>
          <w:rFonts w:ascii="Calibri" w:hAnsi="Calibri"/>
          <w:shd w:val="clear" w:color="auto" w:fill="FFFFFF"/>
        </w:rPr>
        <w:t>3. EON- Ene</w:t>
      </w:r>
      <w:r w:rsidR="00516E25" w:rsidRPr="00A5634A">
        <w:rPr>
          <w:rFonts w:ascii="Calibri" w:hAnsi="Calibri"/>
          <w:shd w:val="clear" w:color="auto" w:fill="FFFFFF"/>
        </w:rPr>
        <w:t>rg</w:t>
      </w:r>
      <w:r w:rsidRPr="00A5634A">
        <w:rPr>
          <w:rFonts w:ascii="Calibri" w:hAnsi="Calibri"/>
          <w:shd w:val="clear" w:color="auto" w:fill="FFFFFF"/>
        </w:rPr>
        <w:t>ieffektivisering</w:t>
      </w:r>
    </w:p>
    <w:p w:rsidR="00961B33" w:rsidRDefault="00874EF9" w:rsidP="0063429F">
      <w:pPr>
        <w:rPr>
          <w:rFonts w:ascii="Calibri" w:hAnsi="Calibri"/>
          <w:shd w:val="clear" w:color="auto" w:fill="FFFFFF"/>
        </w:rPr>
      </w:pPr>
      <w:r>
        <w:rPr>
          <w:rFonts w:ascii="Calibri" w:hAnsi="Calibri"/>
          <w:shd w:val="clear" w:color="auto" w:fill="FFFFFF"/>
        </w:rPr>
        <w:t xml:space="preserve">EON erbjuder program innehållande kartläggning av energiåtgång för </w:t>
      </w:r>
      <w:r w:rsidR="007417D1" w:rsidRPr="00A5634A">
        <w:rPr>
          <w:rFonts w:ascii="Calibri" w:hAnsi="Calibri"/>
          <w:shd w:val="clear" w:color="auto" w:fill="FFFFFF"/>
        </w:rPr>
        <w:t xml:space="preserve">energieffektivisering. </w:t>
      </w:r>
      <w:r>
        <w:rPr>
          <w:rFonts w:ascii="Calibri" w:hAnsi="Calibri"/>
          <w:shd w:val="clear" w:color="auto" w:fill="FFFFFF"/>
        </w:rPr>
        <w:t>Kostnaden för detta är 25 000 kr. Styrelsen har beslutat att tillsvidare avvakta vad gäller detta.</w:t>
      </w:r>
    </w:p>
    <w:p w:rsidR="00B13490" w:rsidRPr="00A5634A" w:rsidRDefault="00B13490" w:rsidP="0063429F">
      <w:pPr>
        <w:rPr>
          <w:rFonts w:ascii="Calibri" w:hAnsi="Calibri"/>
          <w:shd w:val="clear" w:color="auto" w:fill="FFFFFF"/>
        </w:rPr>
      </w:pPr>
    </w:p>
    <w:p w:rsidR="00C250F6" w:rsidRDefault="00906961" w:rsidP="0063429F">
      <w:pPr>
        <w:rPr>
          <w:rFonts w:ascii="Calibri" w:hAnsi="Calibri"/>
          <w:shd w:val="clear" w:color="auto" w:fill="FFFFFF"/>
        </w:rPr>
      </w:pPr>
      <w:r w:rsidRPr="00A5634A">
        <w:rPr>
          <w:rFonts w:ascii="Calibri" w:hAnsi="Calibri"/>
          <w:shd w:val="clear" w:color="auto" w:fill="FFFFFF"/>
        </w:rPr>
        <w:t xml:space="preserve">4. </w:t>
      </w:r>
      <w:r w:rsidR="00C250F6" w:rsidRPr="00A5634A">
        <w:rPr>
          <w:rFonts w:ascii="Calibri" w:hAnsi="Calibri"/>
          <w:shd w:val="clear" w:color="auto" w:fill="FFFFFF"/>
        </w:rPr>
        <w:t>Serviceavtal El/VVS</w:t>
      </w:r>
    </w:p>
    <w:p w:rsidR="00B41A2B" w:rsidRDefault="00B41A2B" w:rsidP="0063429F">
      <w:pPr>
        <w:rPr>
          <w:rFonts w:ascii="Calibri" w:hAnsi="Calibri"/>
          <w:shd w:val="clear" w:color="auto" w:fill="FFFFFF"/>
        </w:rPr>
      </w:pPr>
      <w:r>
        <w:rPr>
          <w:rFonts w:ascii="Calibri" w:hAnsi="Calibri"/>
          <w:shd w:val="clear" w:color="auto" w:fill="FFFFFF"/>
        </w:rPr>
        <w:t xml:space="preserve">Diskussion </w:t>
      </w:r>
      <w:proofErr w:type="spellStart"/>
      <w:r>
        <w:rPr>
          <w:rFonts w:ascii="Calibri" w:hAnsi="Calibri"/>
          <w:shd w:val="clear" w:color="auto" w:fill="FFFFFF"/>
        </w:rPr>
        <w:t>betr</w:t>
      </w:r>
      <w:proofErr w:type="spellEnd"/>
      <w:r>
        <w:rPr>
          <w:rFonts w:ascii="Calibri" w:hAnsi="Calibri"/>
          <w:shd w:val="clear" w:color="auto" w:fill="FFFFFF"/>
        </w:rPr>
        <w:t xml:space="preserve"> de båda företagen, EON och WIAB samt deras erbjudande.</w:t>
      </w:r>
    </w:p>
    <w:p w:rsidR="00B41A2B" w:rsidRDefault="00B41A2B" w:rsidP="0063429F">
      <w:pPr>
        <w:rPr>
          <w:rFonts w:ascii="Calibri" w:hAnsi="Calibri"/>
          <w:shd w:val="clear" w:color="auto" w:fill="FFFFFF"/>
        </w:rPr>
      </w:pPr>
    </w:p>
    <w:p w:rsidR="00B41A2B" w:rsidRDefault="00B41A2B" w:rsidP="0063429F">
      <w:pPr>
        <w:rPr>
          <w:rFonts w:ascii="Calibri" w:hAnsi="Calibri"/>
          <w:shd w:val="clear" w:color="auto" w:fill="FFFFFF"/>
        </w:rPr>
      </w:pPr>
      <w:r>
        <w:rPr>
          <w:rFonts w:ascii="Calibri" w:hAnsi="Calibri"/>
          <w:shd w:val="clear" w:color="auto" w:fill="FFFFFF"/>
        </w:rPr>
        <w:t xml:space="preserve">EON erbjuder enbart fjärrvärmeservice, WIAB både fjärrvärmeservice och ventilationsservice. EON har inte någon </w:t>
      </w:r>
      <w:proofErr w:type="gramStart"/>
      <w:r>
        <w:rPr>
          <w:rFonts w:ascii="Calibri" w:hAnsi="Calibri"/>
          <w:shd w:val="clear" w:color="auto" w:fill="FFFFFF"/>
        </w:rPr>
        <w:t>minsta</w:t>
      </w:r>
      <w:proofErr w:type="gramEnd"/>
      <w:r>
        <w:rPr>
          <w:rFonts w:ascii="Calibri" w:hAnsi="Calibri"/>
          <w:shd w:val="clear" w:color="auto" w:fill="FFFFFF"/>
        </w:rPr>
        <w:t xml:space="preserve"> debitering vid utryckning medan WIAB </w:t>
      </w:r>
      <w:r w:rsidR="009427AE">
        <w:rPr>
          <w:rFonts w:ascii="Calibri" w:hAnsi="Calibri"/>
          <w:shd w:val="clear" w:color="auto" w:fill="FFFFFF"/>
        </w:rPr>
        <w:t>har</w:t>
      </w:r>
      <w:r>
        <w:rPr>
          <w:rFonts w:ascii="Calibri" w:hAnsi="Calibri"/>
          <w:shd w:val="clear" w:color="auto" w:fill="FFFFFF"/>
        </w:rPr>
        <w:t xml:space="preserve"> ett minsta belopp för detta.</w:t>
      </w:r>
    </w:p>
    <w:p w:rsidR="00B41A2B" w:rsidRDefault="00B41A2B" w:rsidP="0063429F">
      <w:pPr>
        <w:rPr>
          <w:rFonts w:ascii="Calibri" w:hAnsi="Calibri"/>
          <w:shd w:val="clear" w:color="auto" w:fill="FFFFFF"/>
        </w:rPr>
      </w:pPr>
    </w:p>
    <w:p w:rsidR="00B41A2B" w:rsidRDefault="00B41A2B" w:rsidP="0063429F">
      <w:pPr>
        <w:rPr>
          <w:rFonts w:ascii="Calibri" w:hAnsi="Calibri"/>
          <w:shd w:val="clear" w:color="auto" w:fill="FFFFFF"/>
        </w:rPr>
      </w:pPr>
      <w:r>
        <w:rPr>
          <w:rFonts w:ascii="Calibri" w:hAnsi="Calibri"/>
          <w:shd w:val="clear" w:color="auto" w:fill="FFFFFF"/>
        </w:rPr>
        <w:t xml:space="preserve">Styrelsen </w:t>
      </w:r>
      <w:r w:rsidR="00255605">
        <w:rPr>
          <w:rFonts w:ascii="Calibri" w:hAnsi="Calibri"/>
          <w:shd w:val="clear" w:color="auto" w:fill="FFFFFF"/>
        </w:rPr>
        <w:t xml:space="preserve">har </w:t>
      </w:r>
      <w:r>
        <w:rPr>
          <w:rFonts w:ascii="Calibri" w:hAnsi="Calibri"/>
          <w:shd w:val="clear" w:color="auto" w:fill="FFFFFF"/>
        </w:rPr>
        <w:t>besluta</w:t>
      </w:r>
      <w:r w:rsidR="00255605">
        <w:rPr>
          <w:rFonts w:ascii="Calibri" w:hAnsi="Calibri"/>
          <w:shd w:val="clear" w:color="auto" w:fill="FFFFFF"/>
        </w:rPr>
        <w:t>t</w:t>
      </w:r>
      <w:r>
        <w:rPr>
          <w:rFonts w:ascii="Calibri" w:hAnsi="Calibri"/>
          <w:shd w:val="clear" w:color="auto" w:fill="FFFFFF"/>
        </w:rPr>
        <w:t xml:space="preserve"> att fortsätta med nuvarande avtal hos EON vilket innebär </w:t>
      </w:r>
      <w:r w:rsidR="00000872">
        <w:rPr>
          <w:rFonts w:ascii="Calibri" w:hAnsi="Calibri"/>
          <w:shd w:val="clear" w:color="auto" w:fill="FFFFFF"/>
        </w:rPr>
        <w:t xml:space="preserve">förebyggande </w:t>
      </w:r>
      <w:r>
        <w:rPr>
          <w:rFonts w:ascii="Calibri" w:hAnsi="Calibri"/>
          <w:shd w:val="clear" w:color="auto" w:fill="FFFFFF"/>
        </w:rPr>
        <w:t xml:space="preserve">service av vår fjärrvärmeanläggning 2ggr/år. Om behov av utryckning uppstår </w:t>
      </w:r>
      <w:r w:rsidR="00255605">
        <w:rPr>
          <w:rFonts w:ascii="Calibri" w:hAnsi="Calibri"/>
          <w:shd w:val="clear" w:color="auto" w:fill="FFFFFF"/>
        </w:rPr>
        <w:t>tar vi (föreningen) kostnaden för detta utanför avtalet.</w:t>
      </w:r>
    </w:p>
    <w:p w:rsidR="00255605" w:rsidRDefault="00255605" w:rsidP="0063429F">
      <w:pPr>
        <w:rPr>
          <w:rFonts w:ascii="Calibri" w:hAnsi="Calibri"/>
          <w:shd w:val="clear" w:color="auto" w:fill="FFFFFF"/>
        </w:rPr>
      </w:pPr>
    </w:p>
    <w:p w:rsidR="00255605" w:rsidRDefault="00255605" w:rsidP="0063429F">
      <w:pPr>
        <w:rPr>
          <w:rFonts w:ascii="Calibri" w:hAnsi="Calibri"/>
          <w:shd w:val="clear" w:color="auto" w:fill="FFFFFF"/>
        </w:rPr>
      </w:pPr>
      <w:r>
        <w:rPr>
          <w:rFonts w:ascii="Calibri" w:hAnsi="Calibri"/>
          <w:shd w:val="clear" w:color="auto" w:fill="FFFFFF"/>
        </w:rPr>
        <w:t>En informationslapp skall uppsättas i undercentralen (UC) med information som avtalsnummer, anläggnings</w:t>
      </w:r>
      <w:r w:rsidR="009427AE">
        <w:rPr>
          <w:rFonts w:ascii="Calibri" w:hAnsi="Calibri"/>
          <w:shd w:val="clear" w:color="auto" w:fill="FFFFFF"/>
        </w:rPr>
        <w:t>-</w:t>
      </w:r>
      <w:r>
        <w:rPr>
          <w:rFonts w:ascii="Calibri" w:hAnsi="Calibri"/>
          <w:shd w:val="clear" w:color="auto" w:fill="FFFFFF"/>
        </w:rPr>
        <w:t xml:space="preserve">nummer, </w:t>
      </w:r>
      <w:proofErr w:type="spellStart"/>
      <w:r>
        <w:rPr>
          <w:rFonts w:ascii="Calibri" w:hAnsi="Calibri"/>
          <w:shd w:val="clear" w:color="auto" w:fill="FFFFFF"/>
        </w:rPr>
        <w:t>tel</w:t>
      </w:r>
      <w:proofErr w:type="spellEnd"/>
      <w:r>
        <w:rPr>
          <w:rFonts w:ascii="Calibri" w:hAnsi="Calibri"/>
          <w:shd w:val="clear" w:color="auto" w:fill="FFFFFF"/>
        </w:rPr>
        <w:t xml:space="preserve"> nr </w:t>
      </w:r>
      <w:proofErr w:type="spellStart"/>
      <w:r>
        <w:rPr>
          <w:rFonts w:ascii="Calibri" w:hAnsi="Calibri"/>
          <w:shd w:val="clear" w:color="auto" w:fill="FFFFFF"/>
        </w:rPr>
        <w:t>etc</w:t>
      </w:r>
      <w:proofErr w:type="spellEnd"/>
      <w:r>
        <w:rPr>
          <w:rFonts w:ascii="Calibri" w:hAnsi="Calibri"/>
          <w:shd w:val="clear" w:color="auto" w:fill="FFFFFF"/>
        </w:rPr>
        <w:t xml:space="preserve"> – Börje ansvarar.</w:t>
      </w:r>
    </w:p>
    <w:p w:rsidR="000B16FF" w:rsidRPr="00A5634A" w:rsidRDefault="000B16FF" w:rsidP="0063429F">
      <w:pPr>
        <w:rPr>
          <w:rFonts w:ascii="Calibri" w:hAnsi="Calibri"/>
          <w:shd w:val="clear" w:color="auto" w:fill="FFFFFF"/>
        </w:rPr>
      </w:pPr>
    </w:p>
    <w:p w:rsidR="00F6546E" w:rsidRPr="00A5634A" w:rsidRDefault="007E230B" w:rsidP="00243C83">
      <w:pPr>
        <w:rPr>
          <w:rFonts w:ascii="Calibri" w:hAnsi="Calibri"/>
        </w:rPr>
      </w:pPr>
      <w:r w:rsidRPr="00A5634A">
        <w:rPr>
          <w:rFonts w:ascii="Calibri" w:hAnsi="Calibri"/>
        </w:rPr>
        <w:t>5</w:t>
      </w:r>
      <w:r w:rsidR="00F6546E" w:rsidRPr="00A5634A">
        <w:rPr>
          <w:rFonts w:ascii="Calibri" w:hAnsi="Calibri"/>
        </w:rPr>
        <w:t xml:space="preserve">. Ordningsregler </w:t>
      </w:r>
    </w:p>
    <w:p w:rsidR="00F6546E" w:rsidRPr="00A5634A" w:rsidRDefault="00F6546E" w:rsidP="00243C83">
      <w:pPr>
        <w:rPr>
          <w:rFonts w:ascii="Calibri" w:hAnsi="Calibri"/>
        </w:rPr>
      </w:pPr>
      <w:r w:rsidRPr="00A5634A">
        <w:rPr>
          <w:rFonts w:ascii="Calibri" w:hAnsi="Calibri"/>
        </w:rPr>
        <w:t xml:space="preserve">En uppdatering av dessa föreslås. </w:t>
      </w:r>
      <w:r w:rsidR="00542841" w:rsidRPr="00A5634A">
        <w:rPr>
          <w:rFonts w:ascii="Calibri" w:hAnsi="Calibri"/>
        </w:rPr>
        <w:t>F</w:t>
      </w:r>
      <w:r w:rsidRPr="00A5634A">
        <w:rPr>
          <w:rFonts w:ascii="Calibri" w:hAnsi="Calibri"/>
        </w:rPr>
        <w:t xml:space="preserve">örslag </w:t>
      </w:r>
      <w:r w:rsidR="00542841" w:rsidRPr="00A5634A">
        <w:rPr>
          <w:rFonts w:ascii="Calibri" w:hAnsi="Calibri"/>
        </w:rPr>
        <w:t xml:space="preserve">finns </w:t>
      </w:r>
      <w:r w:rsidRPr="00A5634A">
        <w:rPr>
          <w:rFonts w:ascii="Calibri" w:hAnsi="Calibri"/>
        </w:rPr>
        <w:t>med tillkommande ordningsregler för parkering vid våra p-platser</w:t>
      </w:r>
      <w:r w:rsidR="00542841" w:rsidRPr="00A5634A">
        <w:rPr>
          <w:rFonts w:ascii="Calibri" w:hAnsi="Calibri"/>
        </w:rPr>
        <w:t>.</w:t>
      </w:r>
      <w:r w:rsidRPr="00A5634A">
        <w:rPr>
          <w:rFonts w:ascii="Calibri" w:hAnsi="Calibri"/>
        </w:rPr>
        <w:t xml:space="preserve">  </w:t>
      </w:r>
      <w:r w:rsidR="00542841" w:rsidRPr="00A5634A">
        <w:rPr>
          <w:rFonts w:ascii="Calibri" w:hAnsi="Calibri"/>
        </w:rPr>
        <w:t>Punkt kvarstår.</w:t>
      </w:r>
      <w:r w:rsidRPr="00A5634A">
        <w:rPr>
          <w:rFonts w:ascii="Calibri" w:hAnsi="Calibri"/>
        </w:rPr>
        <w:t xml:space="preserve"> </w:t>
      </w:r>
    </w:p>
    <w:p w:rsidR="002168B3" w:rsidRPr="00A5634A" w:rsidRDefault="002168B3" w:rsidP="00243C83">
      <w:pPr>
        <w:rPr>
          <w:rFonts w:ascii="Calibri" w:hAnsi="Calibri"/>
        </w:rPr>
      </w:pPr>
      <w:r w:rsidRPr="00A5634A">
        <w:rPr>
          <w:rFonts w:ascii="Calibri" w:hAnsi="Calibri"/>
        </w:rPr>
        <w:t xml:space="preserve">Att informera nyinflyttade om ordnings- och trivselregler samt annat som kan vara bra att känna till i vår BRF. Roland sköter detta. </w:t>
      </w:r>
    </w:p>
    <w:p w:rsidR="007C2177" w:rsidRPr="00A5634A" w:rsidRDefault="007C2177" w:rsidP="00243C83">
      <w:pPr>
        <w:rPr>
          <w:rFonts w:ascii="Calibri" w:hAnsi="Calibri"/>
        </w:rPr>
      </w:pPr>
    </w:p>
    <w:p w:rsidR="005B39DF" w:rsidRPr="00A5634A" w:rsidRDefault="003A3BD7" w:rsidP="00243C83">
      <w:pPr>
        <w:rPr>
          <w:rFonts w:ascii="Calibri" w:hAnsi="Calibri"/>
          <w:color w:val="373737"/>
          <w:shd w:val="clear" w:color="auto" w:fill="FFFFFF"/>
        </w:rPr>
      </w:pPr>
      <w:r w:rsidRPr="00A5634A">
        <w:rPr>
          <w:rFonts w:ascii="Calibri" w:hAnsi="Calibri"/>
          <w:color w:val="373737"/>
          <w:shd w:val="clear" w:color="auto" w:fill="FFFFFF"/>
        </w:rPr>
        <w:t>6</w:t>
      </w:r>
      <w:r w:rsidR="00D94CC8" w:rsidRPr="00A5634A">
        <w:rPr>
          <w:rFonts w:ascii="Calibri" w:hAnsi="Calibri"/>
          <w:color w:val="373737"/>
          <w:shd w:val="clear" w:color="auto" w:fill="FFFFFF"/>
        </w:rPr>
        <w:t>.</w:t>
      </w:r>
      <w:r w:rsidR="005B39DF" w:rsidRPr="00A5634A">
        <w:rPr>
          <w:rFonts w:ascii="Calibri" w:hAnsi="Calibri"/>
          <w:color w:val="373737"/>
          <w:shd w:val="clear" w:color="auto" w:fill="FFFFFF"/>
        </w:rPr>
        <w:t xml:space="preserve"> Hissar</w:t>
      </w:r>
    </w:p>
    <w:p w:rsidR="00DA198D" w:rsidRDefault="00DA198D" w:rsidP="00243C83">
      <w:pPr>
        <w:rPr>
          <w:rFonts w:ascii="Calibri" w:hAnsi="Calibri"/>
          <w:color w:val="373737"/>
          <w:shd w:val="clear" w:color="auto" w:fill="FFFFFF"/>
        </w:rPr>
      </w:pPr>
      <w:r w:rsidRPr="00A5634A">
        <w:rPr>
          <w:rFonts w:ascii="Calibri" w:hAnsi="Calibri"/>
          <w:color w:val="373737"/>
          <w:shd w:val="clear" w:color="auto" w:fill="FFFFFF"/>
        </w:rPr>
        <w:t>Nuvarande avtal – giltigt 150401 -160331 - bedöms vara kostsamt. En uppsägning måste ske 6 månader innan avtalstidens slut. Morgan undersöker vilka vi kan be om ny offert – KONE/OTIS/Hiss Craft – och tittar igenom gamla offerter.</w:t>
      </w:r>
      <w:r w:rsidR="00542841" w:rsidRPr="00A5634A">
        <w:rPr>
          <w:rFonts w:ascii="Calibri" w:hAnsi="Calibri"/>
          <w:color w:val="373737"/>
          <w:shd w:val="clear" w:color="auto" w:fill="FFFFFF"/>
        </w:rPr>
        <w:t xml:space="preserve"> Punkt kvarstår.</w:t>
      </w:r>
    </w:p>
    <w:p w:rsidR="00DE198F" w:rsidRDefault="00DE198F" w:rsidP="00243C83">
      <w:pPr>
        <w:rPr>
          <w:rFonts w:ascii="Calibri" w:hAnsi="Calibri"/>
        </w:rPr>
      </w:pPr>
    </w:p>
    <w:p w:rsidR="002E22E2" w:rsidRDefault="003A3BD7" w:rsidP="00243C83">
      <w:pPr>
        <w:rPr>
          <w:rFonts w:ascii="Calibri" w:hAnsi="Calibri"/>
        </w:rPr>
      </w:pPr>
      <w:r w:rsidRPr="00A5634A">
        <w:rPr>
          <w:rFonts w:ascii="Calibri" w:hAnsi="Calibri"/>
        </w:rPr>
        <w:t>7</w:t>
      </w:r>
      <w:r w:rsidR="002E22E2" w:rsidRPr="00A5634A">
        <w:rPr>
          <w:rFonts w:ascii="Calibri" w:hAnsi="Calibri"/>
        </w:rPr>
        <w:t>. Avtal som ledning för Brf Gläntans styrelsearbete</w:t>
      </w:r>
    </w:p>
    <w:p w:rsidR="004C2299" w:rsidRPr="00A5634A" w:rsidRDefault="004C2299" w:rsidP="00243C83">
      <w:pPr>
        <w:rPr>
          <w:rFonts w:ascii="Calibri" w:hAnsi="Calibri"/>
        </w:rPr>
      </w:pPr>
      <w:r>
        <w:rPr>
          <w:rFonts w:ascii="Calibri" w:hAnsi="Calibri"/>
        </w:rPr>
        <w:t xml:space="preserve">Inget nytt att avhandla sedan förra mötet </w:t>
      </w:r>
    </w:p>
    <w:p w:rsidR="00B92E85" w:rsidRPr="00A5634A" w:rsidRDefault="00B92E85" w:rsidP="00243C83">
      <w:pPr>
        <w:rPr>
          <w:rFonts w:ascii="Calibri" w:hAnsi="Calibri"/>
        </w:rPr>
      </w:pPr>
    </w:p>
    <w:p w:rsidR="00B92E85" w:rsidRPr="00A5634A" w:rsidRDefault="00B92E85" w:rsidP="00243C83">
      <w:pPr>
        <w:rPr>
          <w:rFonts w:ascii="Calibri" w:hAnsi="Calibri"/>
        </w:rPr>
      </w:pPr>
      <w:r w:rsidRPr="00A5634A">
        <w:rPr>
          <w:rFonts w:ascii="Calibri" w:hAnsi="Calibri"/>
        </w:rPr>
        <w:t>8. Underhållsplan</w:t>
      </w:r>
    </w:p>
    <w:p w:rsidR="001017BE" w:rsidRDefault="001017BE" w:rsidP="00243C83">
      <w:pPr>
        <w:rPr>
          <w:rFonts w:ascii="Calibri" w:hAnsi="Calibri"/>
        </w:rPr>
      </w:pPr>
      <w:r>
        <w:rPr>
          <w:rFonts w:ascii="Calibri" w:hAnsi="Calibri"/>
        </w:rPr>
        <w:t xml:space="preserve">Offert från JS Besiktningstjänst (JSB) inkommen </w:t>
      </w:r>
      <w:proofErr w:type="spellStart"/>
      <w:r>
        <w:rPr>
          <w:rFonts w:ascii="Calibri" w:hAnsi="Calibri"/>
        </w:rPr>
        <w:t>betr</w:t>
      </w:r>
      <w:proofErr w:type="spellEnd"/>
      <w:r>
        <w:rPr>
          <w:rFonts w:ascii="Calibri" w:hAnsi="Calibri"/>
        </w:rPr>
        <w:t xml:space="preserve"> uppdatering av vår (föreningens) </w:t>
      </w:r>
      <w:r w:rsidR="00091139" w:rsidRPr="00A5634A">
        <w:rPr>
          <w:rFonts w:ascii="Calibri" w:hAnsi="Calibri"/>
        </w:rPr>
        <w:t>underhållsplan</w:t>
      </w:r>
      <w:r>
        <w:rPr>
          <w:rFonts w:ascii="Calibri" w:hAnsi="Calibri"/>
        </w:rPr>
        <w:t>.</w:t>
      </w:r>
    </w:p>
    <w:p w:rsidR="00C250F6" w:rsidRPr="00A5634A" w:rsidRDefault="001017BE" w:rsidP="00243C83">
      <w:pPr>
        <w:rPr>
          <w:rFonts w:ascii="Calibri" w:hAnsi="Calibri"/>
        </w:rPr>
      </w:pPr>
      <w:r>
        <w:rPr>
          <w:rFonts w:ascii="Calibri" w:hAnsi="Calibri"/>
        </w:rPr>
        <w:t>Beställning av Morgan gjord enligt punkt 2 i offerten från JSB. Detta innebär en uppdatering av JSB från av oss i befintlig plan gjorda anteckningar. Kostnad: 2 500 kr.</w:t>
      </w:r>
      <w:r w:rsidR="00C250F6" w:rsidRPr="00A5634A">
        <w:rPr>
          <w:rFonts w:ascii="Calibri" w:hAnsi="Calibri"/>
        </w:rPr>
        <w:t xml:space="preserve"> </w:t>
      </w:r>
    </w:p>
    <w:p w:rsidR="005154EC" w:rsidRDefault="005154EC" w:rsidP="00243C83">
      <w:pPr>
        <w:rPr>
          <w:rFonts w:ascii="Calibri" w:hAnsi="Calibri"/>
        </w:rPr>
      </w:pPr>
    </w:p>
    <w:p w:rsidR="00CE0A8E" w:rsidRDefault="00CE0A8E" w:rsidP="00243C83">
      <w:pPr>
        <w:rPr>
          <w:rFonts w:ascii="Calibri" w:hAnsi="Calibri"/>
        </w:rPr>
      </w:pPr>
    </w:p>
    <w:p w:rsidR="00CE0A8E" w:rsidRDefault="00CE0A8E" w:rsidP="00243C83">
      <w:pPr>
        <w:rPr>
          <w:rFonts w:ascii="Calibri" w:hAnsi="Calibri"/>
        </w:rPr>
      </w:pPr>
    </w:p>
    <w:p w:rsidR="00CE0A8E" w:rsidRPr="00A5634A" w:rsidRDefault="00CE0A8E" w:rsidP="00243C83">
      <w:pPr>
        <w:rPr>
          <w:rFonts w:ascii="Calibri" w:hAnsi="Calibri"/>
        </w:rPr>
      </w:pPr>
    </w:p>
    <w:p w:rsidR="002E22E2" w:rsidRPr="00A5634A" w:rsidRDefault="001A7E7C" w:rsidP="00243C83">
      <w:pPr>
        <w:rPr>
          <w:rFonts w:ascii="Calibri" w:hAnsi="Calibri"/>
        </w:rPr>
      </w:pPr>
      <w:r w:rsidRPr="00A5634A">
        <w:rPr>
          <w:rFonts w:ascii="Calibri" w:hAnsi="Calibri"/>
        </w:rPr>
        <w:t>9</w:t>
      </w:r>
      <w:r w:rsidR="002E22E2" w:rsidRPr="00A5634A">
        <w:rPr>
          <w:rFonts w:ascii="Calibri" w:hAnsi="Calibri"/>
        </w:rPr>
        <w:t xml:space="preserve">. </w:t>
      </w:r>
      <w:r w:rsidR="00542841" w:rsidRPr="00A5634A">
        <w:rPr>
          <w:rFonts w:ascii="Calibri" w:hAnsi="Calibri"/>
        </w:rPr>
        <w:t xml:space="preserve">Motion från </w:t>
      </w:r>
      <w:r w:rsidR="007C2177" w:rsidRPr="00A5634A">
        <w:rPr>
          <w:rFonts w:ascii="Calibri" w:hAnsi="Calibri"/>
        </w:rPr>
        <w:t>Årsstämma</w:t>
      </w:r>
      <w:r w:rsidR="00542841" w:rsidRPr="00A5634A">
        <w:rPr>
          <w:rFonts w:ascii="Calibri" w:hAnsi="Calibri"/>
        </w:rPr>
        <w:t>n – belysning av vårt område</w:t>
      </w:r>
    </w:p>
    <w:p w:rsidR="0019003F" w:rsidRDefault="00A1015C" w:rsidP="00243C83">
      <w:pPr>
        <w:rPr>
          <w:rFonts w:ascii="Calibri" w:hAnsi="Calibri"/>
        </w:rPr>
      </w:pPr>
      <w:r>
        <w:rPr>
          <w:rFonts w:ascii="Calibri" w:hAnsi="Calibri"/>
        </w:rPr>
        <w:t>7st belysningspunkter (armaturer)</w:t>
      </w:r>
      <w:r w:rsidR="00786400">
        <w:rPr>
          <w:rFonts w:ascii="Calibri" w:hAnsi="Calibri"/>
        </w:rPr>
        <w:t xml:space="preserve"> </w:t>
      </w:r>
      <w:r w:rsidR="00B33EF6">
        <w:rPr>
          <w:rFonts w:ascii="Calibri" w:hAnsi="Calibri"/>
        </w:rPr>
        <w:t>samt a</w:t>
      </w:r>
      <w:r w:rsidR="00786400">
        <w:rPr>
          <w:rFonts w:ascii="Calibri" w:hAnsi="Calibri"/>
        </w:rPr>
        <w:t xml:space="preserve">vskärmningsskydd </w:t>
      </w:r>
      <w:r w:rsidR="00B33EF6">
        <w:rPr>
          <w:rFonts w:ascii="Calibri" w:hAnsi="Calibri"/>
        </w:rPr>
        <w:t>är nu uppsatta.</w:t>
      </w:r>
      <w:r w:rsidR="00786400">
        <w:rPr>
          <w:rFonts w:ascii="Calibri" w:hAnsi="Calibri"/>
        </w:rPr>
        <w:t xml:space="preserve">   </w:t>
      </w:r>
    </w:p>
    <w:p w:rsidR="00B80180" w:rsidRDefault="00B80180" w:rsidP="00243C83">
      <w:pPr>
        <w:rPr>
          <w:rFonts w:ascii="Calibri" w:hAnsi="Calibri"/>
        </w:rPr>
      </w:pPr>
    </w:p>
    <w:p w:rsidR="00B80180" w:rsidRDefault="00B80180" w:rsidP="00243C83">
      <w:pPr>
        <w:rPr>
          <w:rFonts w:ascii="Calibri" w:hAnsi="Calibri"/>
        </w:rPr>
      </w:pPr>
      <w:r>
        <w:rPr>
          <w:rFonts w:ascii="Calibri" w:hAnsi="Calibri"/>
        </w:rPr>
        <w:t>10. Ändring av portkod</w:t>
      </w:r>
    </w:p>
    <w:p w:rsidR="00B80180" w:rsidRDefault="00B80180" w:rsidP="00243C83">
      <w:pPr>
        <w:rPr>
          <w:rFonts w:ascii="Calibri" w:hAnsi="Calibri"/>
        </w:rPr>
      </w:pPr>
      <w:r>
        <w:rPr>
          <w:rFonts w:ascii="Calibri" w:hAnsi="Calibri"/>
        </w:rPr>
        <w:t xml:space="preserve">Då vissa knappar på våra koddosor är slitna har styrelsen beslutat att byta portkod. </w:t>
      </w:r>
    </w:p>
    <w:p w:rsidR="00B80180" w:rsidRDefault="00B47EA5" w:rsidP="00243C83">
      <w:pPr>
        <w:rPr>
          <w:rFonts w:ascii="Calibri" w:hAnsi="Calibri"/>
        </w:rPr>
      </w:pPr>
      <w:r>
        <w:rPr>
          <w:rFonts w:ascii="Calibri" w:hAnsi="Calibri"/>
        </w:rPr>
        <w:t xml:space="preserve">Den nya </w:t>
      </w:r>
      <w:r w:rsidR="00B80180">
        <w:rPr>
          <w:rFonts w:ascii="Calibri" w:hAnsi="Calibri"/>
        </w:rPr>
        <w:t>kod</w:t>
      </w:r>
      <w:r>
        <w:rPr>
          <w:rFonts w:ascii="Calibri" w:hAnsi="Calibri"/>
        </w:rPr>
        <w:t>en</w:t>
      </w:r>
      <w:r w:rsidR="00B80180">
        <w:rPr>
          <w:rFonts w:ascii="Calibri" w:hAnsi="Calibri"/>
        </w:rPr>
        <w:t xml:space="preserve"> gäller till entréer, soprum och cykelförråd. </w:t>
      </w:r>
    </w:p>
    <w:p w:rsidR="00B80180" w:rsidRDefault="00B80180" w:rsidP="00243C83">
      <w:pPr>
        <w:rPr>
          <w:rFonts w:ascii="Calibri" w:hAnsi="Calibri"/>
        </w:rPr>
      </w:pPr>
      <w:r>
        <w:rPr>
          <w:rFonts w:ascii="Calibri" w:hAnsi="Calibri"/>
        </w:rPr>
        <w:t>Datum för bytet av portkod är satt till den 16/12-15.</w:t>
      </w:r>
    </w:p>
    <w:p w:rsidR="00B80180" w:rsidRDefault="00B80180" w:rsidP="00243C83">
      <w:pPr>
        <w:rPr>
          <w:rFonts w:ascii="Calibri" w:hAnsi="Calibri"/>
        </w:rPr>
      </w:pPr>
      <w:r>
        <w:rPr>
          <w:rFonts w:ascii="Calibri" w:hAnsi="Calibri"/>
        </w:rPr>
        <w:t xml:space="preserve">Börje meddelar berörda: </w:t>
      </w:r>
      <w:proofErr w:type="spellStart"/>
      <w:r>
        <w:rPr>
          <w:rFonts w:ascii="Calibri" w:hAnsi="Calibri"/>
        </w:rPr>
        <w:t>Rentec</w:t>
      </w:r>
      <w:proofErr w:type="spellEnd"/>
      <w:r>
        <w:rPr>
          <w:rFonts w:ascii="Calibri" w:hAnsi="Calibri"/>
        </w:rPr>
        <w:t xml:space="preserve">, </w:t>
      </w:r>
      <w:proofErr w:type="spellStart"/>
      <w:r>
        <w:rPr>
          <w:rFonts w:ascii="Calibri" w:hAnsi="Calibri"/>
        </w:rPr>
        <w:t>PostNord</w:t>
      </w:r>
      <w:proofErr w:type="spellEnd"/>
      <w:r>
        <w:rPr>
          <w:rFonts w:ascii="Calibri" w:hAnsi="Calibri"/>
        </w:rPr>
        <w:t>, Bring och Ragnsells.</w:t>
      </w:r>
    </w:p>
    <w:p w:rsidR="00B80180" w:rsidRDefault="00B80180" w:rsidP="00243C83">
      <w:pPr>
        <w:rPr>
          <w:rFonts w:ascii="Calibri" w:hAnsi="Calibri"/>
        </w:rPr>
      </w:pPr>
      <w:r>
        <w:rPr>
          <w:rFonts w:ascii="Calibri" w:hAnsi="Calibri"/>
        </w:rPr>
        <w:t>Roland sköter det praktiska med bytet.</w:t>
      </w:r>
    </w:p>
    <w:p w:rsidR="00B80180" w:rsidRPr="00A5634A" w:rsidRDefault="00B80180" w:rsidP="00243C83">
      <w:pPr>
        <w:rPr>
          <w:rFonts w:ascii="Calibri" w:hAnsi="Calibri"/>
        </w:rPr>
      </w:pPr>
    </w:p>
    <w:p w:rsidR="0029746D" w:rsidRDefault="0029746D" w:rsidP="00243C83">
      <w:pPr>
        <w:rPr>
          <w:rFonts w:ascii="Calibri" w:hAnsi="Calibri"/>
        </w:rPr>
      </w:pPr>
      <w:r>
        <w:rPr>
          <w:rFonts w:ascii="Calibri" w:hAnsi="Calibri"/>
        </w:rPr>
        <w:t>1</w:t>
      </w:r>
      <w:r w:rsidR="00BF7973">
        <w:rPr>
          <w:rFonts w:ascii="Calibri" w:hAnsi="Calibri"/>
        </w:rPr>
        <w:t>1</w:t>
      </w:r>
      <w:r>
        <w:rPr>
          <w:rFonts w:ascii="Calibri" w:hAnsi="Calibri"/>
        </w:rPr>
        <w:t>. P-platser</w:t>
      </w:r>
    </w:p>
    <w:p w:rsidR="0029746D" w:rsidRDefault="0029746D" w:rsidP="00243C83">
      <w:pPr>
        <w:rPr>
          <w:rFonts w:ascii="Calibri" w:hAnsi="Calibri"/>
        </w:rPr>
      </w:pPr>
      <w:r>
        <w:rPr>
          <w:rFonts w:ascii="Calibri" w:hAnsi="Calibri"/>
        </w:rPr>
        <w:t>Förtydligande av avgränsning. Morgan målar streck (</w:t>
      </w:r>
      <w:r w:rsidR="004C1EBD">
        <w:rPr>
          <w:rFonts w:ascii="Calibri" w:hAnsi="Calibri"/>
        </w:rPr>
        <w:t xml:space="preserve">eller </w:t>
      </w:r>
      <w:proofErr w:type="spellStart"/>
      <w:r>
        <w:rPr>
          <w:rFonts w:ascii="Calibri" w:hAnsi="Calibri"/>
        </w:rPr>
        <w:t>förbättringsmålar</w:t>
      </w:r>
      <w:proofErr w:type="spellEnd"/>
      <w:r w:rsidR="001A7E7C">
        <w:rPr>
          <w:rFonts w:ascii="Calibri" w:hAnsi="Calibri"/>
        </w:rPr>
        <w:t xml:space="preserve"> dessa</w:t>
      </w:r>
      <w:r>
        <w:rPr>
          <w:rFonts w:ascii="Calibri" w:hAnsi="Calibri"/>
        </w:rPr>
        <w:t>) mellan våra p-platser.</w:t>
      </w:r>
    </w:p>
    <w:p w:rsidR="0085214A" w:rsidRDefault="0085214A" w:rsidP="00243C83">
      <w:pPr>
        <w:rPr>
          <w:rFonts w:ascii="Calibri" w:hAnsi="Calibri"/>
        </w:rPr>
      </w:pPr>
      <w:r>
        <w:rPr>
          <w:rFonts w:ascii="Calibri" w:hAnsi="Calibri"/>
        </w:rPr>
        <w:t>Punkt kvarstår.</w:t>
      </w:r>
    </w:p>
    <w:p w:rsidR="004C1EBD" w:rsidRDefault="004C1EBD" w:rsidP="00243C83">
      <w:pPr>
        <w:rPr>
          <w:rFonts w:ascii="Calibri" w:hAnsi="Calibri"/>
        </w:rPr>
      </w:pPr>
    </w:p>
    <w:p w:rsidR="0085214A" w:rsidRDefault="00521A12" w:rsidP="00243C83">
      <w:pPr>
        <w:rPr>
          <w:rFonts w:ascii="Calibri" w:hAnsi="Calibri"/>
        </w:rPr>
      </w:pPr>
      <w:r>
        <w:rPr>
          <w:rFonts w:ascii="Calibri" w:hAnsi="Calibri"/>
        </w:rPr>
        <w:t>1</w:t>
      </w:r>
      <w:r w:rsidR="00BF7973">
        <w:rPr>
          <w:rFonts w:ascii="Calibri" w:hAnsi="Calibri"/>
        </w:rPr>
        <w:t>2</w:t>
      </w:r>
      <w:r>
        <w:rPr>
          <w:rFonts w:ascii="Calibri" w:hAnsi="Calibri"/>
        </w:rPr>
        <w:t>. Krav - obetald lägenhetsavgift</w:t>
      </w:r>
    </w:p>
    <w:p w:rsidR="00F76992" w:rsidRPr="009A2A45" w:rsidRDefault="00B33EF6" w:rsidP="00F76992">
      <w:pPr>
        <w:rPr>
          <w:rFonts w:ascii="Calibri" w:hAnsi="Calibri"/>
        </w:rPr>
      </w:pPr>
      <w:r>
        <w:rPr>
          <w:rFonts w:ascii="Calibri" w:hAnsi="Calibri"/>
        </w:rPr>
        <w:t xml:space="preserve">Påminnelseavgift. Enligt Agneta </w:t>
      </w:r>
      <w:proofErr w:type="spellStart"/>
      <w:r>
        <w:rPr>
          <w:rFonts w:ascii="Calibri" w:hAnsi="Calibri"/>
        </w:rPr>
        <w:t>Enros</w:t>
      </w:r>
      <w:proofErr w:type="spellEnd"/>
      <w:r>
        <w:rPr>
          <w:rFonts w:ascii="Calibri" w:hAnsi="Calibri"/>
        </w:rPr>
        <w:t xml:space="preserve">/NB är det praxis att ta ut 60 kr i påminnelseavgift vid försenad hyresbetalning. Beslut: vi avvaktar tillsvidare med att ta ut påminnelseavgift. Om problemet blir återkommande kan styrelsen besluta att ta ut </w:t>
      </w:r>
      <w:r w:rsidR="00B34CE2">
        <w:rPr>
          <w:rFonts w:ascii="Calibri" w:hAnsi="Calibri"/>
        </w:rPr>
        <w:t>denna avgift framöver.</w:t>
      </w:r>
    </w:p>
    <w:p w:rsidR="004D0F83" w:rsidRDefault="004D0F83" w:rsidP="00243C83"/>
    <w:p w:rsidR="00AB4802" w:rsidRPr="00531669" w:rsidRDefault="003A3BD7" w:rsidP="00243C83">
      <w:pPr>
        <w:rPr>
          <w:rFonts w:ascii="Calibri" w:hAnsi="Calibri"/>
        </w:rPr>
      </w:pPr>
      <w:r>
        <w:rPr>
          <w:rFonts w:ascii="Calibri" w:hAnsi="Calibri"/>
        </w:rPr>
        <w:t>1</w:t>
      </w:r>
      <w:r w:rsidR="00CE0A8E">
        <w:rPr>
          <w:rFonts w:ascii="Calibri" w:hAnsi="Calibri"/>
        </w:rPr>
        <w:t>3</w:t>
      </w:r>
      <w:r w:rsidR="00D94CC8">
        <w:rPr>
          <w:rFonts w:ascii="Calibri" w:hAnsi="Calibri"/>
        </w:rPr>
        <w:t>.</w:t>
      </w:r>
      <w:r w:rsidR="00AB4802" w:rsidRPr="00531669">
        <w:rPr>
          <w:rFonts w:ascii="Calibri" w:hAnsi="Calibri"/>
        </w:rPr>
        <w:t xml:space="preserve"> Hemsidan</w:t>
      </w:r>
    </w:p>
    <w:p w:rsidR="003A3BD7" w:rsidRDefault="00AB4802" w:rsidP="00243C83">
      <w:pPr>
        <w:rPr>
          <w:rFonts w:ascii="Calibri" w:hAnsi="Calibri"/>
        </w:rPr>
      </w:pPr>
      <w:r w:rsidRPr="00531669">
        <w:rPr>
          <w:rFonts w:ascii="Calibri" w:hAnsi="Calibri"/>
        </w:rPr>
        <w:t xml:space="preserve">Uppdateras med nya </w:t>
      </w:r>
      <w:r w:rsidR="00EE742A" w:rsidRPr="00531669">
        <w:rPr>
          <w:rFonts w:ascii="Calibri" w:hAnsi="Calibri"/>
        </w:rPr>
        <w:t>dokument</w:t>
      </w:r>
      <w:r w:rsidRPr="00531669">
        <w:rPr>
          <w:rFonts w:ascii="Calibri" w:hAnsi="Calibri"/>
        </w:rPr>
        <w:t>. M</w:t>
      </w:r>
      <w:r w:rsidR="002C0140" w:rsidRPr="00531669">
        <w:rPr>
          <w:rFonts w:ascii="Calibri" w:hAnsi="Calibri"/>
        </w:rPr>
        <w:t>ikael</w:t>
      </w:r>
      <w:r w:rsidR="001A7E7C">
        <w:rPr>
          <w:rFonts w:ascii="Calibri" w:hAnsi="Calibri"/>
        </w:rPr>
        <w:t xml:space="preserve"> ansvarar.</w:t>
      </w:r>
    </w:p>
    <w:p w:rsidR="000F4060" w:rsidRDefault="000F4060" w:rsidP="00243C83">
      <w:pPr>
        <w:rPr>
          <w:rFonts w:ascii="Calibri" w:hAnsi="Calibri"/>
        </w:rPr>
      </w:pPr>
    </w:p>
    <w:p w:rsidR="00CE0A8E" w:rsidRDefault="00CE0A8E" w:rsidP="00243C83">
      <w:pPr>
        <w:rPr>
          <w:rFonts w:ascii="Calibri" w:hAnsi="Calibri"/>
        </w:rPr>
      </w:pPr>
    </w:p>
    <w:p w:rsidR="00CE0A8E" w:rsidRDefault="00CE0A8E" w:rsidP="00243C83">
      <w:pPr>
        <w:rPr>
          <w:rFonts w:ascii="Calibri" w:hAnsi="Calibri"/>
        </w:rPr>
      </w:pPr>
    </w:p>
    <w:p w:rsidR="0084133E" w:rsidRDefault="0084133E" w:rsidP="0084133E">
      <w:pPr>
        <w:ind w:left="141" w:hanging="141"/>
        <w:rPr>
          <w:rFonts w:ascii="Calibri" w:hAnsi="Calibri"/>
        </w:rPr>
      </w:pPr>
    </w:p>
    <w:p w:rsidR="0084133E" w:rsidRDefault="0084133E" w:rsidP="0084133E">
      <w:pPr>
        <w:ind w:left="141" w:hanging="141"/>
        <w:rPr>
          <w:rFonts w:ascii="Calibri" w:hAnsi="Calibri"/>
        </w:rPr>
      </w:pPr>
    </w:p>
    <w:p w:rsidR="0084133E" w:rsidRDefault="0084133E" w:rsidP="0084133E">
      <w:pPr>
        <w:ind w:left="141" w:hanging="141"/>
        <w:rPr>
          <w:rFonts w:ascii="Calibri" w:hAnsi="Calibri"/>
        </w:rPr>
      </w:pPr>
    </w:p>
    <w:p w:rsidR="003A3BD7" w:rsidRDefault="003A3BD7" w:rsidP="000811EE">
      <w:pPr>
        <w:rPr>
          <w:rFonts w:ascii="Calibri" w:hAnsi="Calibri"/>
        </w:rPr>
      </w:pPr>
    </w:p>
    <w:p w:rsidR="00335118" w:rsidRDefault="00335118" w:rsidP="000D01B0">
      <w:pPr>
        <w:ind w:left="141" w:hanging="141"/>
        <w:rPr>
          <w:rFonts w:ascii="Calibri" w:hAnsi="Calibri"/>
        </w:rPr>
      </w:pPr>
      <w:r w:rsidRPr="00531669">
        <w:rPr>
          <w:rFonts w:ascii="Calibri" w:hAnsi="Calibri"/>
        </w:rPr>
        <w:t>Kommande styrelsesammanträden:</w:t>
      </w:r>
    </w:p>
    <w:p w:rsidR="00335118" w:rsidRDefault="00C641B9" w:rsidP="000D01B0">
      <w:pPr>
        <w:ind w:left="141" w:hanging="141"/>
        <w:rPr>
          <w:rFonts w:ascii="Calibri" w:hAnsi="Calibri"/>
        </w:rPr>
      </w:pPr>
      <w:r>
        <w:rPr>
          <w:rFonts w:ascii="Calibri" w:hAnsi="Calibri"/>
        </w:rPr>
        <w:t>13/1</w:t>
      </w:r>
      <w:r w:rsidR="00214C0F">
        <w:rPr>
          <w:rFonts w:ascii="Calibri" w:hAnsi="Calibri"/>
        </w:rPr>
        <w:t xml:space="preserve"> (Johan)</w:t>
      </w:r>
      <w:r>
        <w:rPr>
          <w:rFonts w:ascii="Calibri" w:hAnsi="Calibri"/>
        </w:rPr>
        <w:t>, 10/2, 9/3, 13/4, 11/5, 8/6</w:t>
      </w:r>
    </w:p>
    <w:p w:rsidR="005229CD" w:rsidRDefault="005229CD" w:rsidP="000D01B0">
      <w:pPr>
        <w:ind w:left="141" w:hanging="141"/>
        <w:rPr>
          <w:rFonts w:ascii="Calibri" w:hAnsi="Calibri"/>
        </w:rPr>
      </w:pPr>
    </w:p>
    <w:p w:rsidR="0022194F" w:rsidRDefault="0022194F">
      <w:pPr>
        <w:rPr>
          <w:rFonts w:ascii="Calibri" w:hAnsi="Calibri"/>
        </w:rPr>
      </w:pPr>
    </w:p>
    <w:p w:rsidR="002E45EE" w:rsidRPr="00531669" w:rsidRDefault="002E45EE">
      <w:pPr>
        <w:rPr>
          <w:rFonts w:ascii="Calibri" w:hAnsi="Calibri"/>
        </w:rPr>
      </w:pPr>
    </w:p>
    <w:p w:rsidR="00D25398" w:rsidRPr="00531669" w:rsidRDefault="001132BD" w:rsidP="00321E1C">
      <w:pPr>
        <w:rPr>
          <w:rFonts w:ascii="Calibri" w:hAnsi="Calibri"/>
        </w:rPr>
      </w:pPr>
      <w:r>
        <w:rPr>
          <w:rFonts w:ascii="Calibri" w:hAnsi="Calibri"/>
        </w:rPr>
        <w:t>2</w:t>
      </w:r>
      <w:r w:rsidR="000F7033" w:rsidRPr="00531669">
        <w:rPr>
          <w:rFonts w:ascii="Calibri" w:hAnsi="Calibri"/>
        </w:rPr>
        <w:t>01</w:t>
      </w:r>
      <w:r w:rsidR="00214C0F">
        <w:rPr>
          <w:rFonts w:ascii="Calibri" w:hAnsi="Calibri"/>
        </w:rPr>
        <w:t>6</w:t>
      </w:r>
      <w:r w:rsidR="000F7033" w:rsidRPr="00531669">
        <w:rPr>
          <w:rFonts w:ascii="Calibri" w:hAnsi="Calibri"/>
        </w:rPr>
        <w:t>-</w:t>
      </w:r>
      <w:r w:rsidR="00214C0F">
        <w:rPr>
          <w:rFonts w:ascii="Calibri" w:hAnsi="Calibri"/>
        </w:rPr>
        <w:t>01</w:t>
      </w:r>
      <w:r w:rsidR="000F7033" w:rsidRPr="00531669">
        <w:rPr>
          <w:rFonts w:ascii="Calibri" w:hAnsi="Calibri"/>
        </w:rPr>
        <w:t>-</w:t>
      </w:r>
      <w:r w:rsidR="00214C0F">
        <w:rPr>
          <w:rFonts w:ascii="Calibri" w:hAnsi="Calibri"/>
        </w:rPr>
        <w:t>11</w:t>
      </w:r>
      <w:r w:rsidR="000F7033" w:rsidRPr="00531669">
        <w:rPr>
          <w:rFonts w:ascii="Calibri" w:hAnsi="Calibri"/>
        </w:rPr>
        <w:t xml:space="preserve">/Mikael </w:t>
      </w:r>
      <w:proofErr w:type="spellStart"/>
      <w:r w:rsidR="000F7033" w:rsidRPr="00531669">
        <w:rPr>
          <w:rFonts w:ascii="Calibri" w:hAnsi="Calibri"/>
        </w:rPr>
        <w:t>Thylebring</w:t>
      </w:r>
      <w:bookmarkStart w:id="1" w:name="_GoBack"/>
      <w:bookmarkEnd w:id="1"/>
      <w:proofErr w:type="spellEnd"/>
    </w:p>
    <w:p w:rsidR="00787C58" w:rsidRPr="00531669" w:rsidRDefault="00787C58" w:rsidP="00945B13">
      <w:pPr>
        <w:tabs>
          <w:tab w:val="center" w:pos="7416"/>
        </w:tabs>
        <w:ind w:left="5760"/>
        <w:rPr>
          <w:rFonts w:ascii="Calibri" w:hAnsi="Calibri"/>
        </w:rPr>
      </w:pPr>
    </w:p>
    <w:p w:rsidR="00787C58" w:rsidRPr="00531669" w:rsidRDefault="00787C58" w:rsidP="00945B13">
      <w:pPr>
        <w:tabs>
          <w:tab w:val="center" w:pos="7416"/>
        </w:tabs>
        <w:ind w:left="5760"/>
        <w:rPr>
          <w:rFonts w:ascii="Calibri" w:hAnsi="Calibri"/>
        </w:rPr>
      </w:pPr>
    </w:p>
    <w:p w:rsidR="00712408" w:rsidRPr="00531669" w:rsidRDefault="00712408" w:rsidP="00945B13">
      <w:pPr>
        <w:tabs>
          <w:tab w:val="center" w:pos="7416"/>
        </w:tabs>
        <w:ind w:left="5760"/>
        <w:rPr>
          <w:rFonts w:ascii="Calibri" w:hAnsi="Calibri"/>
        </w:rPr>
      </w:pPr>
    </w:p>
    <w:p w:rsidR="000F7033" w:rsidRPr="00531669" w:rsidRDefault="00510550" w:rsidP="00945B13">
      <w:pPr>
        <w:tabs>
          <w:tab w:val="center" w:pos="7416"/>
        </w:tabs>
        <w:ind w:left="5760"/>
        <w:rPr>
          <w:rFonts w:ascii="Calibri" w:hAnsi="Calibri"/>
        </w:rPr>
      </w:pPr>
      <w:r w:rsidRPr="00531669">
        <w:rPr>
          <w:rFonts w:ascii="Calibri" w:hAnsi="Calibri"/>
        </w:rPr>
        <w:t>Justera</w:t>
      </w:r>
      <w:r w:rsidR="0022194F" w:rsidRPr="00531669">
        <w:rPr>
          <w:rFonts w:ascii="Calibri" w:hAnsi="Calibri"/>
        </w:rPr>
        <w:t>s</w:t>
      </w:r>
      <w:r w:rsidR="00200B93" w:rsidRPr="00531669">
        <w:rPr>
          <w:rFonts w:ascii="Calibri" w:hAnsi="Calibri"/>
        </w:rPr>
        <w:t>:</w:t>
      </w:r>
      <w:r w:rsidR="00945B13" w:rsidRPr="00531669">
        <w:rPr>
          <w:rFonts w:ascii="Calibri" w:hAnsi="Calibri"/>
        </w:rPr>
        <w:tab/>
      </w:r>
    </w:p>
    <w:p w:rsidR="00945B13" w:rsidRPr="00531669" w:rsidRDefault="00945B13" w:rsidP="00945B13">
      <w:pPr>
        <w:tabs>
          <w:tab w:val="center" w:pos="7416"/>
        </w:tabs>
        <w:ind w:left="5760"/>
        <w:rPr>
          <w:rFonts w:ascii="Calibri" w:hAnsi="Calibri"/>
        </w:rPr>
      </w:pPr>
    </w:p>
    <w:p w:rsidR="00EB53AD" w:rsidRPr="00531669" w:rsidRDefault="00EB53AD" w:rsidP="00945B13">
      <w:pPr>
        <w:tabs>
          <w:tab w:val="center" w:pos="7416"/>
        </w:tabs>
        <w:ind w:left="5760"/>
        <w:rPr>
          <w:rFonts w:ascii="Calibri" w:hAnsi="Calibri"/>
        </w:rPr>
      </w:pPr>
    </w:p>
    <w:p w:rsidR="00567751" w:rsidRPr="00531669" w:rsidRDefault="00567751" w:rsidP="00945B13">
      <w:pPr>
        <w:tabs>
          <w:tab w:val="center" w:pos="7416"/>
        </w:tabs>
        <w:ind w:left="5760"/>
        <w:rPr>
          <w:rFonts w:ascii="Calibri" w:hAnsi="Calibri"/>
        </w:rPr>
      </w:pPr>
    </w:p>
    <w:p w:rsidR="000F7033" w:rsidRPr="00531669" w:rsidRDefault="000F7033" w:rsidP="00F65B5C">
      <w:pPr>
        <w:rPr>
          <w:rFonts w:ascii="Calibri" w:hAnsi="Calibri"/>
        </w:rPr>
      </w:pPr>
      <w:r w:rsidRPr="00531669">
        <w:rPr>
          <w:rFonts w:ascii="Calibri" w:hAnsi="Calibri"/>
        </w:rPr>
        <w:t>________________________________</w:t>
      </w:r>
      <w:proofErr w:type="gramStart"/>
      <w:r w:rsidRPr="00531669">
        <w:rPr>
          <w:rFonts w:ascii="Calibri" w:hAnsi="Calibri"/>
        </w:rPr>
        <w:t xml:space="preserve">_           </w:t>
      </w:r>
      <w:r w:rsidR="00F65B5C" w:rsidRPr="00531669">
        <w:rPr>
          <w:rFonts w:ascii="Calibri" w:hAnsi="Calibri"/>
        </w:rPr>
        <w:t xml:space="preserve">    </w:t>
      </w:r>
      <w:r w:rsidRPr="00531669">
        <w:rPr>
          <w:rFonts w:ascii="Calibri" w:hAnsi="Calibri"/>
        </w:rPr>
        <w:t>_</w:t>
      </w:r>
      <w:proofErr w:type="gramEnd"/>
      <w:r w:rsidRPr="00531669">
        <w:rPr>
          <w:rFonts w:ascii="Calibri" w:hAnsi="Calibri"/>
        </w:rPr>
        <w:t>___________________________</w:t>
      </w:r>
      <w:r w:rsidR="004B0A20">
        <w:rPr>
          <w:rFonts w:ascii="Calibri" w:hAnsi="Calibri"/>
        </w:rPr>
        <w:t>_____</w:t>
      </w:r>
      <w:r w:rsidRPr="00531669">
        <w:rPr>
          <w:rFonts w:ascii="Calibri" w:hAnsi="Calibri"/>
        </w:rPr>
        <w:t>____</w:t>
      </w:r>
    </w:p>
    <w:p w:rsidR="000F7033" w:rsidRPr="00531669" w:rsidRDefault="000F7033">
      <w:pPr>
        <w:rPr>
          <w:rFonts w:ascii="Calibri" w:hAnsi="Calibri"/>
        </w:rPr>
      </w:pPr>
      <w:r w:rsidRPr="00531669">
        <w:rPr>
          <w:rFonts w:ascii="Calibri" w:hAnsi="Calibri"/>
        </w:rPr>
        <w:t xml:space="preserve">     Mikael </w:t>
      </w:r>
      <w:proofErr w:type="spellStart"/>
      <w:r w:rsidRPr="00531669">
        <w:rPr>
          <w:rFonts w:ascii="Calibri" w:hAnsi="Calibri"/>
        </w:rPr>
        <w:t>Thylebring</w:t>
      </w:r>
      <w:proofErr w:type="spellEnd"/>
      <w:r w:rsidR="0022194F" w:rsidRPr="00531669">
        <w:rPr>
          <w:rFonts w:ascii="Calibri" w:hAnsi="Calibri"/>
        </w:rPr>
        <w:t xml:space="preserve"> </w:t>
      </w:r>
      <w:r w:rsidRPr="00531669">
        <w:rPr>
          <w:rFonts w:ascii="Calibri" w:hAnsi="Calibri"/>
        </w:rPr>
        <w:t>(</w:t>
      </w:r>
      <w:r w:rsidR="004B0A20">
        <w:rPr>
          <w:rFonts w:ascii="Calibri" w:hAnsi="Calibri"/>
        </w:rPr>
        <w:t>Styrelses</w:t>
      </w:r>
      <w:r w:rsidRPr="00531669">
        <w:rPr>
          <w:rFonts w:ascii="Calibri" w:hAnsi="Calibri"/>
        </w:rPr>
        <w:t>ekr</w:t>
      </w:r>
      <w:r w:rsidR="00870760" w:rsidRPr="00531669">
        <w:rPr>
          <w:rFonts w:ascii="Calibri" w:hAnsi="Calibri"/>
        </w:rPr>
        <w:t>eterare</w:t>
      </w:r>
      <w:r w:rsidRPr="00531669">
        <w:rPr>
          <w:rFonts w:ascii="Calibri" w:hAnsi="Calibri"/>
        </w:rPr>
        <w:t xml:space="preserve">)           </w:t>
      </w:r>
      <w:r w:rsidR="00F65B5C" w:rsidRPr="00531669">
        <w:rPr>
          <w:rFonts w:ascii="Calibri" w:hAnsi="Calibri"/>
        </w:rPr>
        <w:tab/>
      </w:r>
      <w:r w:rsidR="004B0A20">
        <w:rPr>
          <w:rFonts w:ascii="Calibri" w:hAnsi="Calibri"/>
        </w:rPr>
        <w:t xml:space="preserve">      </w:t>
      </w:r>
      <w:r w:rsidR="00214C0F">
        <w:rPr>
          <w:rFonts w:ascii="Calibri" w:hAnsi="Calibri"/>
        </w:rPr>
        <w:t xml:space="preserve">Börje </w:t>
      </w:r>
      <w:proofErr w:type="spellStart"/>
      <w:r w:rsidR="00214C0F">
        <w:rPr>
          <w:rFonts w:ascii="Calibri" w:hAnsi="Calibri"/>
        </w:rPr>
        <w:t>Chrona</w:t>
      </w:r>
      <w:proofErr w:type="spellEnd"/>
      <w:r w:rsidR="00214C0F">
        <w:rPr>
          <w:rFonts w:ascii="Calibri" w:hAnsi="Calibri"/>
        </w:rPr>
        <w:t xml:space="preserve"> </w:t>
      </w:r>
      <w:r w:rsidR="001B01F6" w:rsidRPr="00531669">
        <w:rPr>
          <w:rFonts w:ascii="Calibri" w:hAnsi="Calibri"/>
        </w:rPr>
        <w:t>(</w:t>
      </w:r>
      <w:r w:rsidR="004B0A20">
        <w:rPr>
          <w:rFonts w:ascii="Calibri" w:hAnsi="Calibri"/>
        </w:rPr>
        <w:t>Styrelse</w:t>
      </w:r>
      <w:r w:rsidR="00214C0F">
        <w:rPr>
          <w:rFonts w:ascii="Calibri" w:hAnsi="Calibri"/>
        </w:rPr>
        <w:t>medlem</w:t>
      </w:r>
      <w:r w:rsidR="00321E1C">
        <w:rPr>
          <w:rFonts w:ascii="Calibri" w:hAnsi="Calibri"/>
        </w:rPr>
        <w:t>)</w:t>
      </w:r>
      <w:r w:rsidR="00945B13" w:rsidRPr="00531669">
        <w:rPr>
          <w:rFonts w:ascii="Calibri" w:hAnsi="Calibri"/>
        </w:rPr>
        <w:t xml:space="preserve"> </w:t>
      </w:r>
    </w:p>
    <w:sectPr w:rsidR="000F7033" w:rsidRPr="00531669" w:rsidSect="004926FA">
      <w:headerReference w:type="default" r:id="rId8"/>
      <w:footerReference w:type="default" r:id="rId9"/>
      <w:pgSz w:w="11905" w:h="16836"/>
      <w:pgMar w:top="1416" w:right="1273" w:bottom="1416" w:left="1276"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B97" w:rsidRDefault="00A83B97">
      <w:r>
        <w:separator/>
      </w:r>
    </w:p>
  </w:endnote>
  <w:endnote w:type="continuationSeparator" w:id="0">
    <w:p w:rsidR="00A83B97" w:rsidRDefault="00A8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9C" w:rsidRDefault="0067209C">
    <w:pPr>
      <w:tabs>
        <w:tab w:val="center" w:pos="4320"/>
        <w:tab w:val="right" w:pos="8640"/>
      </w:tabs>
      <w:rPr>
        <w:kern w:val="0"/>
        <w:sz w:val="24"/>
        <w:szCs w:val="24"/>
      </w:rPr>
    </w:pPr>
  </w:p>
  <w:p w:rsidR="0067209C" w:rsidRDefault="0067209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B97" w:rsidRDefault="00A83B97">
      <w:r>
        <w:separator/>
      </w:r>
    </w:p>
  </w:footnote>
  <w:footnote w:type="continuationSeparator" w:id="0">
    <w:p w:rsidR="00A83B97" w:rsidRDefault="00A83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9C" w:rsidRDefault="0067209C">
    <w:pPr>
      <w:tabs>
        <w:tab w:val="center" w:pos="4320"/>
        <w:tab w:val="right" w:pos="8640"/>
      </w:tabs>
      <w:rPr>
        <w:kern w:val="0"/>
        <w:sz w:val="24"/>
        <w:szCs w:val="24"/>
      </w:rPr>
    </w:pPr>
    <w:r>
      <w:rPr>
        <w:kern w:val="0"/>
        <w:sz w:val="24"/>
        <w:szCs w:val="24"/>
      </w:rPr>
      <w:t xml:space="preserve">              </w:t>
    </w:r>
    <w:r>
      <w:rPr>
        <w:kern w:val="0"/>
        <w:sz w:val="24"/>
        <w:szCs w:val="24"/>
      </w:rPr>
      <w:tab/>
    </w:r>
    <w:r>
      <w:rPr>
        <w:kern w:val="0"/>
        <w:sz w:val="24"/>
        <w:szCs w:val="24"/>
      </w:rPr>
      <w:tab/>
    </w:r>
    <w:r>
      <w:rPr>
        <w:kern w:val="0"/>
        <w:sz w:val="24"/>
        <w:szCs w:val="24"/>
      </w:rPr>
      <w:pgNum/>
    </w:r>
  </w:p>
  <w:p w:rsidR="0067209C" w:rsidRDefault="0067209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280C9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37793C"/>
    <w:multiLevelType w:val="hybridMultilevel"/>
    <w:tmpl w:val="3326A1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4A44A9"/>
    <w:multiLevelType w:val="hybridMultilevel"/>
    <w:tmpl w:val="049044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73610E"/>
    <w:multiLevelType w:val="hybridMultilevel"/>
    <w:tmpl w:val="AD8EB164"/>
    <w:lvl w:ilvl="0" w:tplc="C04A7468">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C11710"/>
    <w:multiLevelType w:val="hybridMultilevel"/>
    <w:tmpl w:val="6B66AB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C661DF"/>
    <w:multiLevelType w:val="hybridMultilevel"/>
    <w:tmpl w:val="62805D3A"/>
    <w:lvl w:ilvl="0" w:tplc="BEE85528">
      <w:start w:val="11"/>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891694"/>
    <w:multiLevelType w:val="hybridMultilevel"/>
    <w:tmpl w:val="31FAA6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BD4CC4"/>
    <w:multiLevelType w:val="hybridMultilevel"/>
    <w:tmpl w:val="AC7207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5036E8"/>
    <w:multiLevelType w:val="hybridMultilevel"/>
    <w:tmpl w:val="FCA6F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8077CB7"/>
    <w:multiLevelType w:val="hybridMultilevel"/>
    <w:tmpl w:val="90D491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E32275"/>
    <w:multiLevelType w:val="hybridMultilevel"/>
    <w:tmpl w:val="A9105496"/>
    <w:lvl w:ilvl="0" w:tplc="8C3C5B30">
      <w:start w:val="1"/>
      <w:numFmt w:val="bullet"/>
      <w:lvlText w:val=""/>
      <w:lvlJc w:val="left"/>
      <w:pPr>
        <w:tabs>
          <w:tab w:val="num" w:pos="720"/>
        </w:tabs>
        <w:ind w:left="720" w:hanging="360"/>
      </w:pPr>
      <w:rPr>
        <w:rFonts w:ascii="Wingdings 2" w:hAnsi="Wingdings 2" w:hint="default"/>
      </w:rPr>
    </w:lvl>
    <w:lvl w:ilvl="1" w:tplc="C94A91FE" w:tentative="1">
      <w:start w:val="1"/>
      <w:numFmt w:val="bullet"/>
      <w:lvlText w:val=""/>
      <w:lvlJc w:val="left"/>
      <w:pPr>
        <w:tabs>
          <w:tab w:val="num" w:pos="1440"/>
        </w:tabs>
        <w:ind w:left="1440" w:hanging="360"/>
      </w:pPr>
      <w:rPr>
        <w:rFonts w:ascii="Wingdings 2" w:hAnsi="Wingdings 2" w:hint="default"/>
      </w:rPr>
    </w:lvl>
    <w:lvl w:ilvl="2" w:tplc="6AB405CA" w:tentative="1">
      <w:start w:val="1"/>
      <w:numFmt w:val="bullet"/>
      <w:lvlText w:val=""/>
      <w:lvlJc w:val="left"/>
      <w:pPr>
        <w:tabs>
          <w:tab w:val="num" w:pos="2160"/>
        </w:tabs>
        <w:ind w:left="2160" w:hanging="360"/>
      </w:pPr>
      <w:rPr>
        <w:rFonts w:ascii="Wingdings 2" w:hAnsi="Wingdings 2" w:hint="default"/>
      </w:rPr>
    </w:lvl>
    <w:lvl w:ilvl="3" w:tplc="852EACDC" w:tentative="1">
      <w:start w:val="1"/>
      <w:numFmt w:val="bullet"/>
      <w:lvlText w:val=""/>
      <w:lvlJc w:val="left"/>
      <w:pPr>
        <w:tabs>
          <w:tab w:val="num" w:pos="2880"/>
        </w:tabs>
        <w:ind w:left="2880" w:hanging="360"/>
      </w:pPr>
      <w:rPr>
        <w:rFonts w:ascii="Wingdings 2" w:hAnsi="Wingdings 2" w:hint="default"/>
      </w:rPr>
    </w:lvl>
    <w:lvl w:ilvl="4" w:tplc="081ED29E" w:tentative="1">
      <w:start w:val="1"/>
      <w:numFmt w:val="bullet"/>
      <w:lvlText w:val=""/>
      <w:lvlJc w:val="left"/>
      <w:pPr>
        <w:tabs>
          <w:tab w:val="num" w:pos="3600"/>
        </w:tabs>
        <w:ind w:left="3600" w:hanging="360"/>
      </w:pPr>
      <w:rPr>
        <w:rFonts w:ascii="Wingdings 2" w:hAnsi="Wingdings 2" w:hint="default"/>
      </w:rPr>
    </w:lvl>
    <w:lvl w:ilvl="5" w:tplc="A2089832" w:tentative="1">
      <w:start w:val="1"/>
      <w:numFmt w:val="bullet"/>
      <w:lvlText w:val=""/>
      <w:lvlJc w:val="left"/>
      <w:pPr>
        <w:tabs>
          <w:tab w:val="num" w:pos="4320"/>
        </w:tabs>
        <w:ind w:left="4320" w:hanging="360"/>
      </w:pPr>
      <w:rPr>
        <w:rFonts w:ascii="Wingdings 2" w:hAnsi="Wingdings 2" w:hint="default"/>
      </w:rPr>
    </w:lvl>
    <w:lvl w:ilvl="6" w:tplc="5F5CDA6A" w:tentative="1">
      <w:start w:val="1"/>
      <w:numFmt w:val="bullet"/>
      <w:lvlText w:val=""/>
      <w:lvlJc w:val="left"/>
      <w:pPr>
        <w:tabs>
          <w:tab w:val="num" w:pos="5040"/>
        </w:tabs>
        <w:ind w:left="5040" w:hanging="360"/>
      </w:pPr>
      <w:rPr>
        <w:rFonts w:ascii="Wingdings 2" w:hAnsi="Wingdings 2" w:hint="default"/>
      </w:rPr>
    </w:lvl>
    <w:lvl w:ilvl="7" w:tplc="D298A5CA" w:tentative="1">
      <w:start w:val="1"/>
      <w:numFmt w:val="bullet"/>
      <w:lvlText w:val=""/>
      <w:lvlJc w:val="left"/>
      <w:pPr>
        <w:tabs>
          <w:tab w:val="num" w:pos="5760"/>
        </w:tabs>
        <w:ind w:left="5760" w:hanging="360"/>
      </w:pPr>
      <w:rPr>
        <w:rFonts w:ascii="Wingdings 2" w:hAnsi="Wingdings 2" w:hint="default"/>
      </w:rPr>
    </w:lvl>
    <w:lvl w:ilvl="8" w:tplc="BE122B6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31F2247"/>
    <w:multiLevelType w:val="hybridMultilevel"/>
    <w:tmpl w:val="A4C6F3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641D09"/>
    <w:multiLevelType w:val="hybridMultilevel"/>
    <w:tmpl w:val="47EEC4D4"/>
    <w:lvl w:ilvl="0" w:tplc="48C8AED2">
      <w:start w:val="1"/>
      <w:numFmt w:val="decimal"/>
      <w:lvlText w:val="%1."/>
      <w:lvlJc w:val="left"/>
      <w:pPr>
        <w:ind w:left="1140" w:hanging="7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CF1092"/>
    <w:multiLevelType w:val="hybridMultilevel"/>
    <w:tmpl w:val="B8866B22"/>
    <w:lvl w:ilvl="0" w:tplc="8C8C5C0E">
      <w:start w:val="1"/>
      <w:numFmt w:val="bullet"/>
      <w:lvlText w:val=""/>
      <w:lvlJc w:val="left"/>
      <w:pPr>
        <w:tabs>
          <w:tab w:val="num" w:pos="720"/>
        </w:tabs>
        <w:ind w:left="720" w:hanging="360"/>
      </w:pPr>
      <w:rPr>
        <w:rFonts w:ascii="Wingdings 2" w:hAnsi="Wingdings 2" w:hint="default"/>
      </w:rPr>
    </w:lvl>
    <w:lvl w:ilvl="1" w:tplc="EC8E9B8C" w:tentative="1">
      <w:start w:val="1"/>
      <w:numFmt w:val="bullet"/>
      <w:lvlText w:val=""/>
      <w:lvlJc w:val="left"/>
      <w:pPr>
        <w:tabs>
          <w:tab w:val="num" w:pos="1440"/>
        </w:tabs>
        <w:ind w:left="1440" w:hanging="360"/>
      </w:pPr>
      <w:rPr>
        <w:rFonts w:ascii="Wingdings 2" w:hAnsi="Wingdings 2" w:hint="default"/>
      </w:rPr>
    </w:lvl>
    <w:lvl w:ilvl="2" w:tplc="DDB4D38C" w:tentative="1">
      <w:start w:val="1"/>
      <w:numFmt w:val="bullet"/>
      <w:lvlText w:val=""/>
      <w:lvlJc w:val="left"/>
      <w:pPr>
        <w:tabs>
          <w:tab w:val="num" w:pos="2160"/>
        </w:tabs>
        <w:ind w:left="2160" w:hanging="360"/>
      </w:pPr>
      <w:rPr>
        <w:rFonts w:ascii="Wingdings 2" w:hAnsi="Wingdings 2" w:hint="default"/>
      </w:rPr>
    </w:lvl>
    <w:lvl w:ilvl="3" w:tplc="3F46B834" w:tentative="1">
      <w:start w:val="1"/>
      <w:numFmt w:val="bullet"/>
      <w:lvlText w:val=""/>
      <w:lvlJc w:val="left"/>
      <w:pPr>
        <w:tabs>
          <w:tab w:val="num" w:pos="2880"/>
        </w:tabs>
        <w:ind w:left="2880" w:hanging="360"/>
      </w:pPr>
      <w:rPr>
        <w:rFonts w:ascii="Wingdings 2" w:hAnsi="Wingdings 2" w:hint="default"/>
      </w:rPr>
    </w:lvl>
    <w:lvl w:ilvl="4" w:tplc="15DA9B88" w:tentative="1">
      <w:start w:val="1"/>
      <w:numFmt w:val="bullet"/>
      <w:lvlText w:val=""/>
      <w:lvlJc w:val="left"/>
      <w:pPr>
        <w:tabs>
          <w:tab w:val="num" w:pos="3600"/>
        </w:tabs>
        <w:ind w:left="3600" w:hanging="360"/>
      </w:pPr>
      <w:rPr>
        <w:rFonts w:ascii="Wingdings 2" w:hAnsi="Wingdings 2" w:hint="default"/>
      </w:rPr>
    </w:lvl>
    <w:lvl w:ilvl="5" w:tplc="233E43A6" w:tentative="1">
      <w:start w:val="1"/>
      <w:numFmt w:val="bullet"/>
      <w:lvlText w:val=""/>
      <w:lvlJc w:val="left"/>
      <w:pPr>
        <w:tabs>
          <w:tab w:val="num" w:pos="4320"/>
        </w:tabs>
        <w:ind w:left="4320" w:hanging="360"/>
      </w:pPr>
      <w:rPr>
        <w:rFonts w:ascii="Wingdings 2" w:hAnsi="Wingdings 2" w:hint="default"/>
      </w:rPr>
    </w:lvl>
    <w:lvl w:ilvl="6" w:tplc="904AF4EA" w:tentative="1">
      <w:start w:val="1"/>
      <w:numFmt w:val="bullet"/>
      <w:lvlText w:val=""/>
      <w:lvlJc w:val="left"/>
      <w:pPr>
        <w:tabs>
          <w:tab w:val="num" w:pos="5040"/>
        </w:tabs>
        <w:ind w:left="5040" w:hanging="360"/>
      </w:pPr>
      <w:rPr>
        <w:rFonts w:ascii="Wingdings 2" w:hAnsi="Wingdings 2" w:hint="default"/>
      </w:rPr>
    </w:lvl>
    <w:lvl w:ilvl="7" w:tplc="766698C6" w:tentative="1">
      <w:start w:val="1"/>
      <w:numFmt w:val="bullet"/>
      <w:lvlText w:val=""/>
      <w:lvlJc w:val="left"/>
      <w:pPr>
        <w:tabs>
          <w:tab w:val="num" w:pos="5760"/>
        </w:tabs>
        <w:ind w:left="5760" w:hanging="360"/>
      </w:pPr>
      <w:rPr>
        <w:rFonts w:ascii="Wingdings 2" w:hAnsi="Wingdings 2" w:hint="default"/>
      </w:rPr>
    </w:lvl>
    <w:lvl w:ilvl="8" w:tplc="66DC7A7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ED42484"/>
    <w:multiLevelType w:val="hybridMultilevel"/>
    <w:tmpl w:val="2AC2AB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4EC7826"/>
    <w:multiLevelType w:val="hybridMultilevel"/>
    <w:tmpl w:val="A5C4DF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25D3D4E"/>
    <w:multiLevelType w:val="hybridMultilevel"/>
    <w:tmpl w:val="8F8C7B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7FE223A"/>
    <w:multiLevelType w:val="hybridMultilevel"/>
    <w:tmpl w:val="714A7D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9BD2065"/>
    <w:multiLevelType w:val="hybridMultilevel"/>
    <w:tmpl w:val="50B0F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12C5E91"/>
    <w:multiLevelType w:val="hybridMultilevel"/>
    <w:tmpl w:val="6F42A7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8086B37"/>
    <w:multiLevelType w:val="hybridMultilevel"/>
    <w:tmpl w:val="813A12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FEB7857"/>
    <w:multiLevelType w:val="hybridMultilevel"/>
    <w:tmpl w:val="1CA0AD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3758A3"/>
    <w:multiLevelType w:val="hybridMultilevel"/>
    <w:tmpl w:val="A40E3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A686F37"/>
    <w:multiLevelType w:val="hybridMultilevel"/>
    <w:tmpl w:val="CB60D8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1A1089A"/>
    <w:multiLevelType w:val="hybridMultilevel"/>
    <w:tmpl w:val="C94E30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3"/>
  </w:num>
  <w:num w:numId="5">
    <w:abstractNumId w:val="16"/>
  </w:num>
  <w:num w:numId="6">
    <w:abstractNumId w:val="18"/>
  </w:num>
  <w:num w:numId="7">
    <w:abstractNumId w:val="6"/>
  </w:num>
  <w:num w:numId="8">
    <w:abstractNumId w:val="12"/>
  </w:num>
  <w:num w:numId="9">
    <w:abstractNumId w:val="3"/>
  </w:num>
  <w:num w:numId="10">
    <w:abstractNumId w:val="15"/>
  </w:num>
  <w:num w:numId="11">
    <w:abstractNumId w:val="21"/>
  </w:num>
  <w:num w:numId="12">
    <w:abstractNumId w:val="7"/>
  </w:num>
  <w:num w:numId="13">
    <w:abstractNumId w:val="20"/>
  </w:num>
  <w:num w:numId="14">
    <w:abstractNumId w:val="14"/>
  </w:num>
  <w:num w:numId="15">
    <w:abstractNumId w:val="8"/>
  </w:num>
  <w:num w:numId="16">
    <w:abstractNumId w:val="10"/>
  </w:num>
  <w:num w:numId="17">
    <w:abstractNumId w:val="13"/>
  </w:num>
  <w:num w:numId="18">
    <w:abstractNumId w:val="4"/>
  </w:num>
  <w:num w:numId="19">
    <w:abstractNumId w:val="9"/>
  </w:num>
  <w:num w:numId="20">
    <w:abstractNumId w:val="1"/>
  </w:num>
  <w:num w:numId="21">
    <w:abstractNumId w:val="11"/>
  </w:num>
  <w:num w:numId="22">
    <w:abstractNumId w:val="24"/>
  </w:num>
  <w:num w:numId="23">
    <w:abstractNumId w:val="17"/>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D5381F"/>
    <w:rsid w:val="00000872"/>
    <w:rsid w:val="0000089A"/>
    <w:rsid w:val="00000D27"/>
    <w:rsid w:val="00002FA1"/>
    <w:rsid w:val="00003C12"/>
    <w:rsid w:val="0000610D"/>
    <w:rsid w:val="00012967"/>
    <w:rsid w:val="000132E2"/>
    <w:rsid w:val="0001688B"/>
    <w:rsid w:val="00023C80"/>
    <w:rsid w:val="00032DA3"/>
    <w:rsid w:val="00032FBE"/>
    <w:rsid w:val="000336D4"/>
    <w:rsid w:val="00033D10"/>
    <w:rsid w:val="00036130"/>
    <w:rsid w:val="00040D18"/>
    <w:rsid w:val="00043F90"/>
    <w:rsid w:val="00047F34"/>
    <w:rsid w:val="000535B5"/>
    <w:rsid w:val="00056A4C"/>
    <w:rsid w:val="00057567"/>
    <w:rsid w:val="00072291"/>
    <w:rsid w:val="00074413"/>
    <w:rsid w:val="000748F4"/>
    <w:rsid w:val="00074AD5"/>
    <w:rsid w:val="00077096"/>
    <w:rsid w:val="000805E9"/>
    <w:rsid w:val="00081149"/>
    <w:rsid w:val="000811EE"/>
    <w:rsid w:val="00082F14"/>
    <w:rsid w:val="00082F4C"/>
    <w:rsid w:val="00087210"/>
    <w:rsid w:val="00091139"/>
    <w:rsid w:val="000924CD"/>
    <w:rsid w:val="00093ED1"/>
    <w:rsid w:val="00096E47"/>
    <w:rsid w:val="000A0E43"/>
    <w:rsid w:val="000A1D0C"/>
    <w:rsid w:val="000A4A5C"/>
    <w:rsid w:val="000A51EB"/>
    <w:rsid w:val="000A5CE8"/>
    <w:rsid w:val="000B0E21"/>
    <w:rsid w:val="000B16FF"/>
    <w:rsid w:val="000B1792"/>
    <w:rsid w:val="000B1F76"/>
    <w:rsid w:val="000B3F16"/>
    <w:rsid w:val="000B49E7"/>
    <w:rsid w:val="000B503A"/>
    <w:rsid w:val="000B59FA"/>
    <w:rsid w:val="000C0B9C"/>
    <w:rsid w:val="000C2504"/>
    <w:rsid w:val="000C6807"/>
    <w:rsid w:val="000D01B0"/>
    <w:rsid w:val="000D1264"/>
    <w:rsid w:val="000E3832"/>
    <w:rsid w:val="000F292B"/>
    <w:rsid w:val="000F4060"/>
    <w:rsid w:val="000F5AAF"/>
    <w:rsid w:val="000F5ECC"/>
    <w:rsid w:val="000F7033"/>
    <w:rsid w:val="000F79E9"/>
    <w:rsid w:val="000F7ED5"/>
    <w:rsid w:val="0010087F"/>
    <w:rsid w:val="001017BE"/>
    <w:rsid w:val="00102377"/>
    <w:rsid w:val="001028F3"/>
    <w:rsid w:val="001058D4"/>
    <w:rsid w:val="001132BD"/>
    <w:rsid w:val="00113F63"/>
    <w:rsid w:val="00114FB2"/>
    <w:rsid w:val="00116437"/>
    <w:rsid w:val="00121F7F"/>
    <w:rsid w:val="00122D64"/>
    <w:rsid w:val="001232C7"/>
    <w:rsid w:val="00123BE0"/>
    <w:rsid w:val="00125F4B"/>
    <w:rsid w:val="001261A3"/>
    <w:rsid w:val="00130AD5"/>
    <w:rsid w:val="00132F94"/>
    <w:rsid w:val="00133D09"/>
    <w:rsid w:val="00135B96"/>
    <w:rsid w:val="00137547"/>
    <w:rsid w:val="001453E2"/>
    <w:rsid w:val="00151584"/>
    <w:rsid w:val="0015271E"/>
    <w:rsid w:val="00162CD4"/>
    <w:rsid w:val="001660B7"/>
    <w:rsid w:val="00185D0C"/>
    <w:rsid w:val="0019003F"/>
    <w:rsid w:val="00192BD1"/>
    <w:rsid w:val="001942BD"/>
    <w:rsid w:val="00194788"/>
    <w:rsid w:val="0019674A"/>
    <w:rsid w:val="001975F9"/>
    <w:rsid w:val="001A2742"/>
    <w:rsid w:val="001A3F3D"/>
    <w:rsid w:val="001A44AA"/>
    <w:rsid w:val="001A506B"/>
    <w:rsid w:val="001A7E7C"/>
    <w:rsid w:val="001B01F6"/>
    <w:rsid w:val="001B7014"/>
    <w:rsid w:val="001C1103"/>
    <w:rsid w:val="001C4172"/>
    <w:rsid w:val="001C5DB3"/>
    <w:rsid w:val="001C7AD6"/>
    <w:rsid w:val="001D04BA"/>
    <w:rsid w:val="001D26B9"/>
    <w:rsid w:val="001E11E6"/>
    <w:rsid w:val="001E14DF"/>
    <w:rsid w:val="001E2EFF"/>
    <w:rsid w:val="001E335D"/>
    <w:rsid w:val="001F049B"/>
    <w:rsid w:val="001F4656"/>
    <w:rsid w:val="001F4783"/>
    <w:rsid w:val="001F545F"/>
    <w:rsid w:val="00200760"/>
    <w:rsid w:val="00200B93"/>
    <w:rsid w:val="0020146F"/>
    <w:rsid w:val="00212129"/>
    <w:rsid w:val="00214C0F"/>
    <w:rsid w:val="002168B3"/>
    <w:rsid w:val="00217D12"/>
    <w:rsid w:val="002208D1"/>
    <w:rsid w:val="00221049"/>
    <w:rsid w:val="0022194F"/>
    <w:rsid w:val="002254C5"/>
    <w:rsid w:val="00243C83"/>
    <w:rsid w:val="00244348"/>
    <w:rsid w:val="0025250C"/>
    <w:rsid w:val="00255605"/>
    <w:rsid w:val="002654C5"/>
    <w:rsid w:val="00266B04"/>
    <w:rsid w:val="00270C0E"/>
    <w:rsid w:val="00274E24"/>
    <w:rsid w:val="002809D1"/>
    <w:rsid w:val="00283BD5"/>
    <w:rsid w:val="00284F8C"/>
    <w:rsid w:val="0029175E"/>
    <w:rsid w:val="00293421"/>
    <w:rsid w:val="00295FB5"/>
    <w:rsid w:val="0029746D"/>
    <w:rsid w:val="002A1DA9"/>
    <w:rsid w:val="002A2C44"/>
    <w:rsid w:val="002A347C"/>
    <w:rsid w:val="002A6407"/>
    <w:rsid w:val="002B0C44"/>
    <w:rsid w:val="002B3892"/>
    <w:rsid w:val="002B3B24"/>
    <w:rsid w:val="002B40AD"/>
    <w:rsid w:val="002B45AE"/>
    <w:rsid w:val="002C0082"/>
    <w:rsid w:val="002C0140"/>
    <w:rsid w:val="002C68AC"/>
    <w:rsid w:val="002D0571"/>
    <w:rsid w:val="002D1393"/>
    <w:rsid w:val="002D4D8B"/>
    <w:rsid w:val="002E22E2"/>
    <w:rsid w:val="002E45EE"/>
    <w:rsid w:val="002E7984"/>
    <w:rsid w:val="002F07FE"/>
    <w:rsid w:val="002F09E4"/>
    <w:rsid w:val="002F2704"/>
    <w:rsid w:val="00310EC1"/>
    <w:rsid w:val="00311ADB"/>
    <w:rsid w:val="00311CAC"/>
    <w:rsid w:val="00315BA2"/>
    <w:rsid w:val="00316E0A"/>
    <w:rsid w:val="003211FA"/>
    <w:rsid w:val="00321E1C"/>
    <w:rsid w:val="0033422B"/>
    <w:rsid w:val="00335118"/>
    <w:rsid w:val="00340CCC"/>
    <w:rsid w:val="00341D3A"/>
    <w:rsid w:val="00342012"/>
    <w:rsid w:val="00347BD5"/>
    <w:rsid w:val="0035015B"/>
    <w:rsid w:val="0035479F"/>
    <w:rsid w:val="00356284"/>
    <w:rsid w:val="003562B9"/>
    <w:rsid w:val="00357DD4"/>
    <w:rsid w:val="00360BAE"/>
    <w:rsid w:val="00363A82"/>
    <w:rsid w:val="00363E03"/>
    <w:rsid w:val="00366B03"/>
    <w:rsid w:val="00386C86"/>
    <w:rsid w:val="003915D6"/>
    <w:rsid w:val="00391A68"/>
    <w:rsid w:val="00393B0D"/>
    <w:rsid w:val="0039529C"/>
    <w:rsid w:val="00396FAB"/>
    <w:rsid w:val="003A3BD7"/>
    <w:rsid w:val="003A4B43"/>
    <w:rsid w:val="003A607A"/>
    <w:rsid w:val="003A6FD1"/>
    <w:rsid w:val="003A708B"/>
    <w:rsid w:val="003B0431"/>
    <w:rsid w:val="003B0EA5"/>
    <w:rsid w:val="003B411C"/>
    <w:rsid w:val="003B428E"/>
    <w:rsid w:val="003B7BE2"/>
    <w:rsid w:val="003C0D53"/>
    <w:rsid w:val="003C1D50"/>
    <w:rsid w:val="003C35F6"/>
    <w:rsid w:val="003C5446"/>
    <w:rsid w:val="003C6C1D"/>
    <w:rsid w:val="003D0326"/>
    <w:rsid w:val="003E186A"/>
    <w:rsid w:val="003E40B7"/>
    <w:rsid w:val="003E42D2"/>
    <w:rsid w:val="003E646B"/>
    <w:rsid w:val="003F3CA7"/>
    <w:rsid w:val="003F5FF5"/>
    <w:rsid w:val="003F67C0"/>
    <w:rsid w:val="003F6EC0"/>
    <w:rsid w:val="003F70F9"/>
    <w:rsid w:val="00400E54"/>
    <w:rsid w:val="004021A1"/>
    <w:rsid w:val="004131B7"/>
    <w:rsid w:val="004155E8"/>
    <w:rsid w:val="00416585"/>
    <w:rsid w:val="0042078A"/>
    <w:rsid w:val="00420D45"/>
    <w:rsid w:val="00424D94"/>
    <w:rsid w:val="0042513D"/>
    <w:rsid w:val="004279B1"/>
    <w:rsid w:val="00430FE8"/>
    <w:rsid w:val="00431F91"/>
    <w:rsid w:val="00432D61"/>
    <w:rsid w:val="004363B0"/>
    <w:rsid w:val="00451ACF"/>
    <w:rsid w:val="004530A7"/>
    <w:rsid w:val="00454F00"/>
    <w:rsid w:val="0045751E"/>
    <w:rsid w:val="0046546B"/>
    <w:rsid w:val="00470552"/>
    <w:rsid w:val="00471BE6"/>
    <w:rsid w:val="00476016"/>
    <w:rsid w:val="0048286C"/>
    <w:rsid w:val="0048313A"/>
    <w:rsid w:val="004926FA"/>
    <w:rsid w:val="004A20A6"/>
    <w:rsid w:val="004A46F8"/>
    <w:rsid w:val="004B0A20"/>
    <w:rsid w:val="004B0CD0"/>
    <w:rsid w:val="004B34E4"/>
    <w:rsid w:val="004B6F3E"/>
    <w:rsid w:val="004C1EBD"/>
    <w:rsid w:val="004C2299"/>
    <w:rsid w:val="004C2DED"/>
    <w:rsid w:val="004D0F83"/>
    <w:rsid w:val="004D2B95"/>
    <w:rsid w:val="004D3EAE"/>
    <w:rsid w:val="004D71B5"/>
    <w:rsid w:val="004E2F97"/>
    <w:rsid w:val="004E3484"/>
    <w:rsid w:val="004E377D"/>
    <w:rsid w:val="004E3D63"/>
    <w:rsid w:val="004E7AB9"/>
    <w:rsid w:val="00510550"/>
    <w:rsid w:val="005127DE"/>
    <w:rsid w:val="00513610"/>
    <w:rsid w:val="00513988"/>
    <w:rsid w:val="005153B4"/>
    <w:rsid w:val="005154EC"/>
    <w:rsid w:val="00516E25"/>
    <w:rsid w:val="00521A12"/>
    <w:rsid w:val="005229CD"/>
    <w:rsid w:val="00525098"/>
    <w:rsid w:val="00526612"/>
    <w:rsid w:val="00530254"/>
    <w:rsid w:val="00531669"/>
    <w:rsid w:val="005349CA"/>
    <w:rsid w:val="00537039"/>
    <w:rsid w:val="00542822"/>
    <w:rsid w:val="00542841"/>
    <w:rsid w:val="00545F1C"/>
    <w:rsid w:val="005465A0"/>
    <w:rsid w:val="0054706A"/>
    <w:rsid w:val="00552155"/>
    <w:rsid w:val="005529A3"/>
    <w:rsid w:val="0055371C"/>
    <w:rsid w:val="0055467F"/>
    <w:rsid w:val="00557B3B"/>
    <w:rsid w:val="00560579"/>
    <w:rsid w:val="00560873"/>
    <w:rsid w:val="00565E1B"/>
    <w:rsid w:val="00567751"/>
    <w:rsid w:val="00574A43"/>
    <w:rsid w:val="00574C08"/>
    <w:rsid w:val="0058176E"/>
    <w:rsid w:val="00586EBA"/>
    <w:rsid w:val="00593FFD"/>
    <w:rsid w:val="00596C1D"/>
    <w:rsid w:val="00597184"/>
    <w:rsid w:val="005976BF"/>
    <w:rsid w:val="005A11F0"/>
    <w:rsid w:val="005A5CFB"/>
    <w:rsid w:val="005A66EC"/>
    <w:rsid w:val="005B39DF"/>
    <w:rsid w:val="005B6F3C"/>
    <w:rsid w:val="005C34B0"/>
    <w:rsid w:val="005C7F8E"/>
    <w:rsid w:val="005D68E1"/>
    <w:rsid w:val="005E238D"/>
    <w:rsid w:val="005E2C43"/>
    <w:rsid w:val="005E3182"/>
    <w:rsid w:val="005E797E"/>
    <w:rsid w:val="005F6121"/>
    <w:rsid w:val="005F7DB4"/>
    <w:rsid w:val="00606B7C"/>
    <w:rsid w:val="00613F30"/>
    <w:rsid w:val="006146BC"/>
    <w:rsid w:val="006151A2"/>
    <w:rsid w:val="00615A1B"/>
    <w:rsid w:val="006200D3"/>
    <w:rsid w:val="00621950"/>
    <w:rsid w:val="00631321"/>
    <w:rsid w:val="006320C5"/>
    <w:rsid w:val="0063429F"/>
    <w:rsid w:val="006378A6"/>
    <w:rsid w:val="006432F8"/>
    <w:rsid w:val="00650F1B"/>
    <w:rsid w:val="00655CA9"/>
    <w:rsid w:val="00656CAC"/>
    <w:rsid w:val="0065776F"/>
    <w:rsid w:val="00661176"/>
    <w:rsid w:val="0067044A"/>
    <w:rsid w:val="006717D1"/>
    <w:rsid w:val="0067209C"/>
    <w:rsid w:val="00674152"/>
    <w:rsid w:val="00677A29"/>
    <w:rsid w:val="00682461"/>
    <w:rsid w:val="00682C80"/>
    <w:rsid w:val="00683E84"/>
    <w:rsid w:val="006976C5"/>
    <w:rsid w:val="006A0FD0"/>
    <w:rsid w:val="006A4DFD"/>
    <w:rsid w:val="006B1079"/>
    <w:rsid w:val="006C0E13"/>
    <w:rsid w:val="006C0F8B"/>
    <w:rsid w:val="006C2F2A"/>
    <w:rsid w:val="006D00AA"/>
    <w:rsid w:val="006D69E0"/>
    <w:rsid w:val="006D79FE"/>
    <w:rsid w:val="006E28A8"/>
    <w:rsid w:val="006E4B0E"/>
    <w:rsid w:val="006F0C20"/>
    <w:rsid w:val="006F5725"/>
    <w:rsid w:val="006F6DAF"/>
    <w:rsid w:val="006F7B1A"/>
    <w:rsid w:val="00705E64"/>
    <w:rsid w:val="007074FB"/>
    <w:rsid w:val="00707FCA"/>
    <w:rsid w:val="00711610"/>
    <w:rsid w:val="00712408"/>
    <w:rsid w:val="00713819"/>
    <w:rsid w:val="00713D7A"/>
    <w:rsid w:val="00714894"/>
    <w:rsid w:val="00714CCD"/>
    <w:rsid w:val="0072237E"/>
    <w:rsid w:val="0072293D"/>
    <w:rsid w:val="00722979"/>
    <w:rsid w:val="00727B19"/>
    <w:rsid w:val="007350B9"/>
    <w:rsid w:val="007373B6"/>
    <w:rsid w:val="007417D1"/>
    <w:rsid w:val="00751E69"/>
    <w:rsid w:val="0076022A"/>
    <w:rsid w:val="007613B0"/>
    <w:rsid w:val="00761762"/>
    <w:rsid w:val="00764E53"/>
    <w:rsid w:val="007650ED"/>
    <w:rsid w:val="00766A76"/>
    <w:rsid w:val="00767B01"/>
    <w:rsid w:val="00775E77"/>
    <w:rsid w:val="00776E51"/>
    <w:rsid w:val="0077725E"/>
    <w:rsid w:val="00777D06"/>
    <w:rsid w:val="00783839"/>
    <w:rsid w:val="007854A6"/>
    <w:rsid w:val="00786400"/>
    <w:rsid w:val="00786D6A"/>
    <w:rsid w:val="007872E9"/>
    <w:rsid w:val="00787C58"/>
    <w:rsid w:val="00792551"/>
    <w:rsid w:val="007A7AA3"/>
    <w:rsid w:val="007B0086"/>
    <w:rsid w:val="007B53EE"/>
    <w:rsid w:val="007B7930"/>
    <w:rsid w:val="007C2177"/>
    <w:rsid w:val="007C29EF"/>
    <w:rsid w:val="007D13DA"/>
    <w:rsid w:val="007D161C"/>
    <w:rsid w:val="007D1CA4"/>
    <w:rsid w:val="007D3422"/>
    <w:rsid w:val="007D79E3"/>
    <w:rsid w:val="007E1110"/>
    <w:rsid w:val="007E230B"/>
    <w:rsid w:val="007E2CE8"/>
    <w:rsid w:val="007F0B33"/>
    <w:rsid w:val="007F2C1A"/>
    <w:rsid w:val="007F366B"/>
    <w:rsid w:val="007F6070"/>
    <w:rsid w:val="007F7AE9"/>
    <w:rsid w:val="00801CBF"/>
    <w:rsid w:val="00801D2B"/>
    <w:rsid w:val="008152A4"/>
    <w:rsid w:val="00815848"/>
    <w:rsid w:val="00817BF6"/>
    <w:rsid w:val="00820457"/>
    <w:rsid w:val="00826077"/>
    <w:rsid w:val="008264D3"/>
    <w:rsid w:val="00830DBF"/>
    <w:rsid w:val="00832D47"/>
    <w:rsid w:val="00837B91"/>
    <w:rsid w:val="0084133E"/>
    <w:rsid w:val="0084235E"/>
    <w:rsid w:val="00843521"/>
    <w:rsid w:val="00843CCC"/>
    <w:rsid w:val="0084447E"/>
    <w:rsid w:val="00846AA4"/>
    <w:rsid w:val="008473F9"/>
    <w:rsid w:val="00851737"/>
    <w:rsid w:val="0085214A"/>
    <w:rsid w:val="00853CEB"/>
    <w:rsid w:val="00854C5D"/>
    <w:rsid w:val="00856E36"/>
    <w:rsid w:val="00856F7F"/>
    <w:rsid w:val="008630B7"/>
    <w:rsid w:val="00863BD8"/>
    <w:rsid w:val="00867840"/>
    <w:rsid w:val="008705E1"/>
    <w:rsid w:val="00870760"/>
    <w:rsid w:val="00874E41"/>
    <w:rsid w:val="00874EF9"/>
    <w:rsid w:val="0088046E"/>
    <w:rsid w:val="0088085D"/>
    <w:rsid w:val="008941A6"/>
    <w:rsid w:val="008A1A7B"/>
    <w:rsid w:val="008A2070"/>
    <w:rsid w:val="008A4631"/>
    <w:rsid w:val="008A736B"/>
    <w:rsid w:val="008B2B32"/>
    <w:rsid w:val="008B43A9"/>
    <w:rsid w:val="008B49D6"/>
    <w:rsid w:val="008B75F0"/>
    <w:rsid w:val="008C14C8"/>
    <w:rsid w:val="008C20AA"/>
    <w:rsid w:val="008C5DB9"/>
    <w:rsid w:val="008D5C6F"/>
    <w:rsid w:val="008E18FD"/>
    <w:rsid w:val="008E2801"/>
    <w:rsid w:val="008E49FB"/>
    <w:rsid w:val="008E6B95"/>
    <w:rsid w:val="008F30FD"/>
    <w:rsid w:val="008F4E61"/>
    <w:rsid w:val="0090007E"/>
    <w:rsid w:val="00906961"/>
    <w:rsid w:val="00910472"/>
    <w:rsid w:val="0091393B"/>
    <w:rsid w:val="00921E6B"/>
    <w:rsid w:val="00926BC8"/>
    <w:rsid w:val="009279E3"/>
    <w:rsid w:val="009335F6"/>
    <w:rsid w:val="00940556"/>
    <w:rsid w:val="009407DF"/>
    <w:rsid w:val="009427AE"/>
    <w:rsid w:val="00945B13"/>
    <w:rsid w:val="00952DEA"/>
    <w:rsid w:val="00956C20"/>
    <w:rsid w:val="00957DF3"/>
    <w:rsid w:val="00961B33"/>
    <w:rsid w:val="0096383E"/>
    <w:rsid w:val="009649E3"/>
    <w:rsid w:val="00964B6A"/>
    <w:rsid w:val="009740E6"/>
    <w:rsid w:val="009741A6"/>
    <w:rsid w:val="0097742D"/>
    <w:rsid w:val="009810F7"/>
    <w:rsid w:val="00982050"/>
    <w:rsid w:val="00984747"/>
    <w:rsid w:val="00985BB2"/>
    <w:rsid w:val="009930A1"/>
    <w:rsid w:val="009956E2"/>
    <w:rsid w:val="009A2A45"/>
    <w:rsid w:val="009A5830"/>
    <w:rsid w:val="009B254E"/>
    <w:rsid w:val="009B2B71"/>
    <w:rsid w:val="009C458B"/>
    <w:rsid w:val="009C625B"/>
    <w:rsid w:val="009D02F8"/>
    <w:rsid w:val="009D08C0"/>
    <w:rsid w:val="009D3BEC"/>
    <w:rsid w:val="009D7D18"/>
    <w:rsid w:val="009D7F9F"/>
    <w:rsid w:val="009E1CF0"/>
    <w:rsid w:val="009E4696"/>
    <w:rsid w:val="009E58AA"/>
    <w:rsid w:val="009E595F"/>
    <w:rsid w:val="009E68EE"/>
    <w:rsid w:val="009F40D4"/>
    <w:rsid w:val="009F51CA"/>
    <w:rsid w:val="009F6745"/>
    <w:rsid w:val="009F676D"/>
    <w:rsid w:val="009F6AF6"/>
    <w:rsid w:val="00A05923"/>
    <w:rsid w:val="00A071DC"/>
    <w:rsid w:val="00A1015C"/>
    <w:rsid w:val="00A1046F"/>
    <w:rsid w:val="00A136BF"/>
    <w:rsid w:val="00A14A31"/>
    <w:rsid w:val="00A14BF5"/>
    <w:rsid w:val="00A20AD8"/>
    <w:rsid w:val="00A23CAA"/>
    <w:rsid w:val="00A30386"/>
    <w:rsid w:val="00A304B5"/>
    <w:rsid w:val="00A32034"/>
    <w:rsid w:val="00A33489"/>
    <w:rsid w:val="00A33CFD"/>
    <w:rsid w:val="00A353BA"/>
    <w:rsid w:val="00A40CA9"/>
    <w:rsid w:val="00A40CD4"/>
    <w:rsid w:val="00A41837"/>
    <w:rsid w:val="00A45AA2"/>
    <w:rsid w:val="00A500A6"/>
    <w:rsid w:val="00A5634A"/>
    <w:rsid w:val="00A5773C"/>
    <w:rsid w:val="00A57782"/>
    <w:rsid w:val="00A57F50"/>
    <w:rsid w:val="00A62130"/>
    <w:rsid w:val="00A663A9"/>
    <w:rsid w:val="00A7066D"/>
    <w:rsid w:val="00A70821"/>
    <w:rsid w:val="00A755B4"/>
    <w:rsid w:val="00A83B97"/>
    <w:rsid w:val="00A84C89"/>
    <w:rsid w:val="00A85542"/>
    <w:rsid w:val="00A91E2C"/>
    <w:rsid w:val="00A934D1"/>
    <w:rsid w:val="00AA229D"/>
    <w:rsid w:val="00AA24E2"/>
    <w:rsid w:val="00AB2A18"/>
    <w:rsid w:val="00AB2B4F"/>
    <w:rsid w:val="00AB4802"/>
    <w:rsid w:val="00AB4828"/>
    <w:rsid w:val="00AB4BA3"/>
    <w:rsid w:val="00AC63F6"/>
    <w:rsid w:val="00AC69B8"/>
    <w:rsid w:val="00AC742C"/>
    <w:rsid w:val="00AD04D2"/>
    <w:rsid w:val="00AD561A"/>
    <w:rsid w:val="00AE2B85"/>
    <w:rsid w:val="00AF15E1"/>
    <w:rsid w:val="00AF2336"/>
    <w:rsid w:val="00B018CB"/>
    <w:rsid w:val="00B05361"/>
    <w:rsid w:val="00B056A6"/>
    <w:rsid w:val="00B06B03"/>
    <w:rsid w:val="00B13490"/>
    <w:rsid w:val="00B2328F"/>
    <w:rsid w:val="00B30190"/>
    <w:rsid w:val="00B3116C"/>
    <w:rsid w:val="00B31AD3"/>
    <w:rsid w:val="00B33EF6"/>
    <w:rsid w:val="00B34CE2"/>
    <w:rsid w:val="00B37264"/>
    <w:rsid w:val="00B37DF4"/>
    <w:rsid w:val="00B41A2B"/>
    <w:rsid w:val="00B43A1A"/>
    <w:rsid w:val="00B47EA5"/>
    <w:rsid w:val="00B5073C"/>
    <w:rsid w:val="00B52827"/>
    <w:rsid w:val="00B52D75"/>
    <w:rsid w:val="00B64E6C"/>
    <w:rsid w:val="00B6612B"/>
    <w:rsid w:val="00B73BC1"/>
    <w:rsid w:val="00B73CF9"/>
    <w:rsid w:val="00B80180"/>
    <w:rsid w:val="00B82D23"/>
    <w:rsid w:val="00B87635"/>
    <w:rsid w:val="00B87D50"/>
    <w:rsid w:val="00B92E85"/>
    <w:rsid w:val="00B93DC9"/>
    <w:rsid w:val="00B959B2"/>
    <w:rsid w:val="00BA142F"/>
    <w:rsid w:val="00BA5897"/>
    <w:rsid w:val="00BB2224"/>
    <w:rsid w:val="00BB4C59"/>
    <w:rsid w:val="00BB5398"/>
    <w:rsid w:val="00BC3F7A"/>
    <w:rsid w:val="00BC5C74"/>
    <w:rsid w:val="00BC6C48"/>
    <w:rsid w:val="00BD14DA"/>
    <w:rsid w:val="00BD3E70"/>
    <w:rsid w:val="00BD7339"/>
    <w:rsid w:val="00BE11AC"/>
    <w:rsid w:val="00BF0A81"/>
    <w:rsid w:val="00BF1236"/>
    <w:rsid w:val="00BF3A41"/>
    <w:rsid w:val="00BF52E1"/>
    <w:rsid w:val="00BF7973"/>
    <w:rsid w:val="00C0152C"/>
    <w:rsid w:val="00C01BED"/>
    <w:rsid w:val="00C03194"/>
    <w:rsid w:val="00C05F29"/>
    <w:rsid w:val="00C1491A"/>
    <w:rsid w:val="00C15450"/>
    <w:rsid w:val="00C15588"/>
    <w:rsid w:val="00C16352"/>
    <w:rsid w:val="00C250F6"/>
    <w:rsid w:val="00C309CC"/>
    <w:rsid w:val="00C33D7E"/>
    <w:rsid w:val="00C34B86"/>
    <w:rsid w:val="00C445DB"/>
    <w:rsid w:val="00C45283"/>
    <w:rsid w:val="00C464BB"/>
    <w:rsid w:val="00C532FA"/>
    <w:rsid w:val="00C56C75"/>
    <w:rsid w:val="00C57BC7"/>
    <w:rsid w:val="00C641B9"/>
    <w:rsid w:val="00C7381C"/>
    <w:rsid w:val="00C75CBD"/>
    <w:rsid w:val="00C8221E"/>
    <w:rsid w:val="00C85D2D"/>
    <w:rsid w:val="00C91B70"/>
    <w:rsid w:val="00C9375E"/>
    <w:rsid w:val="00C93D21"/>
    <w:rsid w:val="00CB14C6"/>
    <w:rsid w:val="00CB1FAC"/>
    <w:rsid w:val="00CC03F6"/>
    <w:rsid w:val="00CC6114"/>
    <w:rsid w:val="00CC6DDD"/>
    <w:rsid w:val="00CD0E6B"/>
    <w:rsid w:val="00CD1D25"/>
    <w:rsid w:val="00CD3EC5"/>
    <w:rsid w:val="00CE0A8E"/>
    <w:rsid w:val="00CE1F58"/>
    <w:rsid w:val="00CE2B23"/>
    <w:rsid w:val="00CE6327"/>
    <w:rsid w:val="00CF281A"/>
    <w:rsid w:val="00CF3D3E"/>
    <w:rsid w:val="00CF4E8E"/>
    <w:rsid w:val="00D005FB"/>
    <w:rsid w:val="00D009AD"/>
    <w:rsid w:val="00D03B6D"/>
    <w:rsid w:val="00D150E9"/>
    <w:rsid w:val="00D2054B"/>
    <w:rsid w:val="00D20792"/>
    <w:rsid w:val="00D232BB"/>
    <w:rsid w:val="00D23466"/>
    <w:rsid w:val="00D25398"/>
    <w:rsid w:val="00D31460"/>
    <w:rsid w:val="00D365B0"/>
    <w:rsid w:val="00D41253"/>
    <w:rsid w:val="00D419E9"/>
    <w:rsid w:val="00D4388F"/>
    <w:rsid w:val="00D51E02"/>
    <w:rsid w:val="00D5381F"/>
    <w:rsid w:val="00D55D2D"/>
    <w:rsid w:val="00D6091D"/>
    <w:rsid w:val="00D6180B"/>
    <w:rsid w:val="00D6792D"/>
    <w:rsid w:val="00D7235B"/>
    <w:rsid w:val="00D72572"/>
    <w:rsid w:val="00D72BE1"/>
    <w:rsid w:val="00D74756"/>
    <w:rsid w:val="00D80A93"/>
    <w:rsid w:val="00D82570"/>
    <w:rsid w:val="00D82E4C"/>
    <w:rsid w:val="00D846CC"/>
    <w:rsid w:val="00D87FFD"/>
    <w:rsid w:val="00D917F7"/>
    <w:rsid w:val="00D94265"/>
    <w:rsid w:val="00D94CC8"/>
    <w:rsid w:val="00DA198D"/>
    <w:rsid w:val="00DA1B31"/>
    <w:rsid w:val="00DA7A2C"/>
    <w:rsid w:val="00DB1030"/>
    <w:rsid w:val="00DC718B"/>
    <w:rsid w:val="00DE16F4"/>
    <w:rsid w:val="00DE18DB"/>
    <w:rsid w:val="00DE198F"/>
    <w:rsid w:val="00DE4636"/>
    <w:rsid w:val="00DE6BBA"/>
    <w:rsid w:val="00DE75F4"/>
    <w:rsid w:val="00DF314D"/>
    <w:rsid w:val="00DF6530"/>
    <w:rsid w:val="00E02DF5"/>
    <w:rsid w:val="00E02FBD"/>
    <w:rsid w:val="00E06860"/>
    <w:rsid w:val="00E158F7"/>
    <w:rsid w:val="00E233F9"/>
    <w:rsid w:val="00E23C0C"/>
    <w:rsid w:val="00E31A78"/>
    <w:rsid w:val="00E33264"/>
    <w:rsid w:val="00E35AB9"/>
    <w:rsid w:val="00E35F6A"/>
    <w:rsid w:val="00E375CC"/>
    <w:rsid w:val="00E41D88"/>
    <w:rsid w:val="00E43F4C"/>
    <w:rsid w:val="00E44627"/>
    <w:rsid w:val="00E51E5D"/>
    <w:rsid w:val="00E52A39"/>
    <w:rsid w:val="00E5723B"/>
    <w:rsid w:val="00E60E3E"/>
    <w:rsid w:val="00E746F6"/>
    <w:rsid w:val="00E75921"/>
    <w:rsid w:val="00E763D3"/>
    <w:rsid w:val="00E766DB"/>
    <w:rsid w:val="00E8075B"/>
    <w:rsid w:val="00E81F5E"/>
    <w:rsid w:val="00E82450"/>
    <w:rsid w:val="00E9090A"/>
    <w:rsid w:val="00E91FE4"/>
    <w:rsid w:val="00E92D4D"/>
    <w:rsid w:val="00EA5EF6"/>
    <w:rsid w:val="00EA659D"/>
    <w:rsid w:val="00EA7BDF"/>
    <w:rsid w:val="00EB1A9A"/>
    <w:rsid w:val="00EB37EB"/>
    <w:rsid w:val="00EB53AD"/>
    <w:rsid w:val="00EC0B91"/>
    <w:rsid w:val="00EC5BB3"/>
    <w:rsid w:val="00ED3DD0"/>
    <w:rsid w:val="00ED503B"/>
    <w:rsid w:val="00EE0CBA"/>
    <w:rsid w:val="00EE3B70"/>
    <w:rsid w:val="00EE742A"/>
    <w:rsid w:val="00EF0C85"/>
    <w:rsid w:val="00EF1748"/>
    <w:rsid w:val="00EF4637"/>
    <w:rsid w:val="00F116D1"/>
    <w:rsid w:val="00F11B18"/>
    <w:rsid w:val="00F131B0"/>
    <w:rsid w:val="00F15C36"/>
    <w:rsid w:val="00F15DD9"/>
    <w:rsid w:val="00F2371F"/>
    <w:rsid w:val="00F33948"/>
    <w:rsid w:val="00F44711"/>
    <w:rsid w:val="00F4474E"/>
    <w:rsid w:val="00F502F5"/>
    <w:rsid w:val="00F53D93"/>
    <w:rsid w:val="00F5470D"/>
    <w:rsid w:val="00F6546E"/>
    <w:rsid w:val="00F65B5C"/>
    <w:rsid w:val="00F663D4"/>
    <w:rsid w:val="00F67906"/>
    <w:rsid w:val="00F67CB9"/>
    <w:rsid w:val="00F70C1F"/>
    <w:rsid w:val="00F75C2F"/>
    <w:rsid w:val="00F76992"/>
    <w:rsid w:val="00F76E43"/>
    <w:rsid w:val="00F77D00"/>
    <w:rsid w:val="00F77FA5"/>
    <w:rsid w:val="00F8176D"/>
    <w:rsid w:val="00F86A1E"/>
    <w:rsid w:val="00F91E8A"/>
    <w:rsid w:val="00F97B8B"/>
    <w:rsid w:val="00FA03DD"/>
    <w:rsid w:val="00FA15B4"/>
    <w:rsid w:val="00FA2A1F"/>
    <w:rsid w:val="00FA2F3B"/>
    <w:rsid w:val="00FA60AC"/>
    <w:rsid w:val="00FB1888"/>
    <w:rsid w:val="00FB2DFD"/>
    <w:rsid w:val="00FB36E3"/>
    <w:rsid w:val="00FB550A"/>
    <w:rsid w:val="00FC36E3"/>
    <w:rsid w:val="00FC3BCC"/>
    <w:rsid w:val="00FC4EE5"/>
    <w:rsid w:val="00FC79F0"/>
    <w:rsid w:val="00FD10E6"/>
    <w:rsid w:val="00FD1432"/>
    <w:rsid w:val="00FD2048"/>
    <w:rsid w:val="00FD2767"/>
    <w:rsid w:val="00FD3C92"/>
    <w:rsid w:val="00FD3E96"/>
    <w:rsid w:val="00FE03F1"/>
    <w:rsid w:val="00FE1244"/>
    <w:rsid w:val="00FF165E"/>
    <w:rsid w:val="00FF7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CE5DE53C-E20D-4283-BE3F-8B9518A2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Rubrik1">
    <w:name w:val="heading 1"/>
    <w:basedOn w:val="Normal"/>
    <w:next w:val="Normal"/>
    <w:link w:val="Rubrik1Char"/>
    <w:qFormat/>
    <w:rsid w:val="00091139"/>
    <w:pPr>
      <w:keepNext/>
      <w:widowControl/>
      <w:overflowPunct/>
      <w:autoSpaceDE/>
      <w:autoSpaceDN/>
      <w:adjustRightInd/>
      <w:outlineLvl w:val="0"/>
    </w:pPr>
    <w:rPr>
      <w:b/>
      <w:kern w:val="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9"/>
    <w:unhideWhenUsed/>
    <w:rsid w:val="001C1103"/>
    <w:pPr>
      <w:numPr>
        <w:numId w:val="2"/>
      </w:numPr>
      <w:contextualSpacing/>
    </w:pPr>
  </w:style>
  <w:style w:type="paragraph" w:styleId="Sidhuvud">
    <w:name w:val="header"/>
    <w:basedOn w:val="Normal"/>
    <w:link w:val="SidhuvudChar"/>
    <w:uiPriority w:val="99"/>
    <w:semiHidden/>
    <w:unhideWhenUsed/>
    <w:rsid w:val="00945B13"/>
    <w:pPr>
      <w:tabs>
        <w:tab w:val="center" w:pos="4536"/>
        <w:tab w:val="right" w:pos="9072"/>
      </w:tabs>
    </w:pPr>
  </w:style>
  <w:style w:type="character" w:customStyle="1" w:styleId="SidhuvudChar">
    <w:name w:val="Sidhuvud Char"/>
    <w:link w:val="Sidhuvud"/>
    <w:uiPriority w:val="99"/>
    <w:semiHidden/>
    <w:rsid w:val="00945B13"/>
    <w:rPr>
      <w:rFonts w:ascii="Times New Roman" w:hAnsi="Times New Roman"/>
      <w:kern w:val="28"/>
    </w:rPr>
  </w:style>
  <w:style w:type="paragraph" w:styleId="Sidfot">
    <w:name w:val="footer"/>
    <w:basedOn w:val="Normal"/>
    <w:link w:val="SidfotChar"/>
    <w:uiPriority w:val="99"/>
    <w:semiHidden/>
    <w:unhideWhenUsed/>
    <w:rsid w:val="00945B13"/>
    <w:pPr>
      <w:tabs>
        <w:tab w:val="center" w:pos="4536"/>
        <w:tab w:val="right" w:pos="9072"/>
      </w:tabs>
    </w:pPr>
  </w:style>
  <w:style w:type="character" w:customStyle="1" w:styleId="SidfotChar">
    <w:name w:val="Sidfot Char"/>
    <w:link w:val="Sidfot"/>
    <w:uiPriority w:val="99"/>
    <w:semiHidden/>
    <w:rsid w:val="00945B13"/>
    <w:rPr>
      <w:rFonts w:ascii="Times New Roman" w:hAnsi="Times New Roman"/>
      <w:kern w:val="28"/>
    </w:rPr>
  </w:style>
  <w:style w:type="character" w:styleId="Hyperlnk">
    <w:name w:val="Hyperlink"/>
    <w:uiPriority w:val="99"/>
    <w:unhideWhenUsed/>
    <w:rsid w:val="00077096"/>
    <w:rPr>
      <w:color w:val="0000FF"/>
      <w:u w:val="single"/>
    </w:rPr>
  </w:style>
  <w:style w:type="paragraph" w:styleId="Liststycke">
    <w:name w:val="List Paragraph"/>
    <w:basedOn w:val="Normal"/>
    <w:uiPriority w:val="34"/>
    <w:qFormat/>
    <w:rsid w:val="006976C5"/>
    <w:pPr>
      <w:widowControl/>
      <w:overflowPunct/>
      <w:autoSpaceDE/>
      <w:autoSpaceDN/>
      <w:adjustRightInd/>
      <w:ind w:left="720"/>
      <w:contextualSpacing/>
    </w:pPr>
    <w:rPr>
      <w:kern w:val="0"/>
      <w:sz w:val="24"/>
      <w:szCs w:val="24"/>
    </w:rPr>
  </w:style>
  <w:style w:type="paragraph" w:styleId="Ingetavstnd">
    <w:name w:val="No Spacing"/>
    <w:uiPriority w:val="1"/>
    <w:qFormat/>
    <w:rsid w:val="001232C7"/>
    <w:rPr>
      <w:rFonts w:eastAsia="Calibri"/>
      <w:sz w:val="22"/>
      <w:szCs w:val="22"/>
      <w:lang w:eastAsia="en-US"/>
    </w:rPr>
  </w:style>
  <w:style w:type="character" w:styleId="Stark">
    <w:name w:val="Strong"/>
    <w:uiPriority w:val="22"/>
    <w:qFormat/>
    <w:rsid w:val="001232C7"/>
    <w:rPr>
      <w:b/>
      <w:bCs/>
    </w:rPr>
  </w:style>
  <w:style w:type="character" w:customStyle="1" w:styleId="apple-converted-space">
    <w:name w:val="apple-converted-space"/>
    <w:rsid w:val="0063429F"/>
  </w:style>
  <w:style w:type="character" w:customStyle="1" w:styleId="Rubrik1Char">
    <w:name w:val="Rubrik 1 Char"/>
    <w:link w:val="Rubrik1"/>
    <w:rsid w:val="00091139"/>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987">
      <w:bodyDiv w:val="1"/>
      <w:marLeft w:val="0"/>
      <w:marRight w:val="0"/>
      <w:marTop w:val="0"/>
      <w:marBottom w:val="0"/>
      <w:divBdr>
        <w:top w:val="none" w:sz="0" w:space="0" w:color="auto"/>
        <w:left w:val="none" w:sz="0" w:space="0" w:color="auto"/>
        <w:bottom w:val="none" w:sz="0" w:space="0" w:color="auto"/>
        <w:right w:val="none" w:sz="0" w:space="0" w:color="auto"/>
      </w:divBdr>
      <w:divsChild>
        <w:div w:id="720516675">
          <w:marLeft w:val="0"/>
          <w:marRight w:val="0"/>
          <w:marTop w:val="0"/>
          <w:marBottom w:val="0"/>
          <w:divBdr>
            <w:top w:val="none" w:sz="0" w:space="0" w:color="auto"/>
            <w:left w:val="none" w:sz="0" w:space="0" w:color="auto"/>
            <w:bottom w:val="none" w:sz="0" w:space="0" w:color="auto"/>
            <w:right w:val="none" w:sz="0" w:space="0" w:color="auto"/>
          </w:divBdr>
        </w:div>
        <w:div w:id="907107251">
          <w:marLeft w:val="0"/>
          <w:marRight w:val="0"/>
          <w:marTop w:val="0"/>
          <w:marBottom w:val="0"/>
          <w:divBdr>
            <w:top w:val="none" w:sz="0" w:space="0" w:color="auto"/>
            <w:left w:val="none" w:sz="0" w:space="0" w:color="auto"/>
            <w:bottom w:val="none" w:sz="0" w:space="0" w:color="auto"/>
            <w:right w:val="none" w:sz="0" w:space="0" w:color="auto"/>
          </w:divBdr>
        </w:div>
        <w:div w:id="926571959">
          <w:marLeft w:val="0"/>
          <w:marRight w:val="0"/>
          <w:marTop w:val="0"/>
          <w:marBottom w:val="0"/>
          <w:divBdr>
            <w:top w:val="none" w:sz="0" w:space="0" w:color="auto"/>
            <w:left w:val="none" w:sz="0" w:space="0" w:color="auto"/>
            <w:bottom w:val="none" w:sz="0" w:space="0" w:color="auto"/>
            <w:right w:val="none" w:sz="0" w:space="0" w:color="auto"/>
          </w:divBdr>
        </w:div>
        <w:div w:id="1680960295">
          <w:marLeft w:val="0"/>
          <w:marRight w:val="0"/>
          <w:marTop w:val="0"/>
          <w:marBottom w:val="0"/>
          <w:divBdr>
            <w:top w:val="none" w:sz="0" w:space="0" w:color="auto"/>
            <w:left w:val="none" w:sz="0" w:space="0" w:color="auto"/>
            <w:bottom w:val="none" w:sz="0" w:space="0" w:color="auto"/>
            <w:right w:val="none" w:sz="0" w:space="0" w:color="auto"/>
          </w:divBdr>
        </w:div>
        <w:div w:id="1730224922">
          <w:marLeft w:val="0"/>
          <w:marRight w:val="0"/>
          <w:marTop w:val="0"/>
          <w:marBottom w:val="0"/>
          <w:divBdr>
            <w:top w:val="none" w:sz="0" w:space="0" w:color="auto"/>
            <w:left w:val="none" w:sz="0" w:space="0" w:color="auto"/>
            <w:bottom w:val="none" w:sz="0" w:space="0" w:color="auto"/>
            <w:right w:val="none" w:sz="0" w:space="0" w:color="auto"/>
          </w:divBdr>
        </w:div>
      </w:divsChild>
    </w:div>
    <w:div w:id="269631000">
      <w:bodyDiv w:val="1"/>
      <w:marLeft w:val="0"/>
      <w:marRight w:val="0"/>
      <w:marTop w:val="0"/>
      <w:marBottom w:val="0"/>
      <w:divBdr>
        <w:top w:val="none" w:sz="0" w:space="0" w:color="auto"/>
        <w:left w:val="none" w:sz="0" w:space="0" w:color="auto"/>
        <w:bottom w:val="none" w:sz="0" w:space="0" w:color="auto"/>
        <w:right w:val="none" w:sz="0" w:space="0" w:color="auto"/>
      </w:divBdr>
      <w:divsChild>
        <w:div w:id="1142112221">
          <w:marLeft w:val="432"/>
          <w:marRight w:val="0"/>
          <w:marTop w:val="125"/>
          <w:marBottom w:val="0"/>
          <w:divBdr>
            <w:top w:val="none" w:sz="0" w:space="0" w:color="auto"/>
            <w:left w:val="none" w:sz="0" w:space="0" w:color="auto"/>
            <w:bottom w:val="none" w:sz="0" w:space="0" w:color="auto"/>
            <w:right w:val="none" w:sz="0" w:space="0" w:color="auto"/>
          </w:divBdr>
        </w:div>
      </w:divsChild>
    </w:div>
    <w:div w:id="342902008">
      <w:bodyDiv w:val="1"/>
      <w:marLeft w:val="0"/>
      <w:marRight w:val="0"/>
      <w:marTop w:val="0"/>
      <w:marBottom w:val="0"/>
      <w:divBdr>
        <w:top w:val="none" w:sz="0" w:space="0" w:color="auto"/>
        <w:left w:val="none" w:sz="0" w:space="0" w:color="auto"/>
        <w:bottom w:val="none" w:sz="0" w:space="0" w:color="auto"/>
        <w:right w:val="none" w:sz="0" w:space="0" w:color="auto"/>
      </w:divBdr>
    </w:div>
    <w:div w:id="412943143">
      <w:bodyDiv w:val="1"/>
      <w:marLeft w:val="0"/>
      <w:marRight w:val="0"/>
      <w:marTop w:val="0"/>
      <w:marBottom w:val="0"/>
      <w:divBdr>
        <w:top w:val="none" w:sz="0" w:space="0" w:color="auto"/>
        <w:left w:val="none" w:sz="0" w:space="0" w:color="auto"/>
        <w:bottom w:val="none" w:sz="0" w:space="0" w:color="auto"/>
        <w:right w:val="none" w:sz="0" w:space="0" w:color="auto"/>
      </w:divBdr>
      <w:divsChild>
        <w:div w:id="25564236">
          <w:marLeft w:val="0"/>
          <w:marRight w:val="0"/>
          <w:marTop w:val="0"/>
          <w:marBottom w:val="0"/>
          <w:divBdr>
            <w:top w:val="none" w:sz="0" w:space="0" w:color="auto"/>
            <w:left w:val="none" w:sz="0" w:space="0" w:color="auto"/>
            <w:bottom w:val="none" w:sz="0" w:space="0" w:color="auto"/>
            <w:right w:val="none" w:sz="0" w:space="0" w:color="auto"/>
          </w:divBdr>
        </w:div>
        <w:div w:id="353195366">
          <w:marLeft w:val="0"/>
          <w:marRight w:val="0"/>
          <w:marTop w:val="0"/>
          <w:marBottom w:val="0"/>
          <w:divBdr>
            <w:top w:val="none" w:sz="0" w:space="0" w:color="auto"/>
            <w:left w:val="none" w:sz="0" w:space="0" w:color="auto"/>
            <w:bottom w:val="none" w:sz="0" w:space="0" w:color="auto"/>
            <w:right w:val="none" w:sz="0" w:space="0" w:color="auto"/>
          </w:divBdr>
        </w:div>
        <w:div w:id="602080832">
          <w:marLeft w:val="0"/>
          <w:marRight w:val="0"/>
          <w:marTop w:val="0"/>
          <w:marBottom w:val="0"/>
          <w:divBdr>
            <w:top w:val="none" w:sz="0" w:space="0" w:color="auto"/>
            <w:left w:val="none" w:sz="0" w:space="0" w:color="auto"/>
            <w:bottom w:val="none" w:sz="0" w:space="0" w:color="auto"/>
            <w:right w:val="none" w:sz="0" w:space="0" w:color="auto"/>
          </w:divBdr>
        </w:div>
        <w:div w:id="606354622">
          <w:marLeft w:val="0"/>
          <w:marRight w:val="0"/>
          <w:marTop w:val="0"/>
          <w:marBottom w:val="0"/>
          <w:divBdr>
            <w:top w:val="none" w:sz="0" w:space="0" w:color="auto"/>
            <w:left w:val="none" w:sz="0" w:space="0" w:color="auto"/>
            <w:bottom w:val="none" w:sz="0" w:space="0" w:color="auto"/>
            <w:right w:val="none" w:sz="0" w:space="0" w:color="auto"/>
          </w:divBdr>
        </w:div>
        <w:div w:id="737049696">
          <w:marLeft w:val="0"/>
          <w:marRight w:val="0"/>
          <w:marTop w:val="0"/>
          <w:marBottom w:val="0"/>
          <w:divBdr>
            <w:top w:val="none" w:sz="0" w:space="0" w:color="auto"/>
            <w:left w:val="none" w:sz="0" w:space="0" w:color="auto"/>
            <w:bottom w:val="none" w:sz="0" w:space="0" w:color="auto"/>
            <w:right w:val="none" w:sz="0" w:space="0" w:color="auto"/>
          </w:divBdr>
        </w:div>
        <w:div w:id="843977791">
          <w:marLeft w:val="0"/>
          <w:marRight w:val="0"/>
          <w:marTop w:val="0"/>
          <w:marBottom w:val="0"/>
          <w:divBdr>
            <w:top w:val="none" w:sz="0" w:space="0" w:color="auto"/>
            <w:left w:val="none" w:sz="0" w:space="0" w:color="auto"/>
            <w:bottom w:val="none" w:sz="0" w:space="0" w:color="auto"/>
            <w:right w:val="none" w:sz="0" w:space="0" w:color="auto"/>
          </w:divBdr>
        </w:div>
        <w:div w:id="1073159354">
          <w:marLeft w:val="0"/>
          <w:marRight w:val="0"/>
          <w:marTop w:val="0"/>
          <w:marBottom w:val="0"/>
          <w:divBdr>
            <w:top w:val="none" w:sz="0" w:space="0" w:color="auto"/>
            <w:left w:val="none" w:sz="0" w:space="0" w:color="auto"/>
            <w:bottom w:val="none" w:sz="0" w:space="0" w:color="auto"/>
            <w:right w:val="none" w:sz="0" w:space="0" w:color="auto"/>
          </w:divBdr>
        </w:div>
        <w:div w:id="1112744884">
          <w:marLeft w:val="0"/>
          <w:marRight w:val="0"/>
          <w:marTop w:val="0"/>
          <w:marBottom w:val="0"/>
          <w:divBdr>
            <w:top w:val="none" w:sz="0" w:space="0" w:color="auto"/>
            <w:left w:val="none" w:sz="0" w:space="0" w:color="auto"/>
            <w:bottom w:val="none" w:sz="0" w:space="0" w:color="auto"/>
            <w:right w:val="none" w:sz="0" w:space="0" w:color="auto"/>
          </w:divBdr>
        </w:div>
        <w:div w:id="1291284091">
          <w:marLeft w:val="0"/>
          <w:marRight w:val="0"/>
          <w:marTop w:val="0"/>
          <w:marBottom w:val="0"/>
          <w:divBdr>
            <w:top w:val="none" w:sz="0" w:space="0" w:color="auto"/>
            <w:left w:val="none" w:sz="0" w:space="0" w:color="auto"/>
            <w:bottom w:val="none" w:sz="0" w:space="0" w:color="auto"/>
            <w:right w:val="none" w:sz="0" w:space="0" w:color="auto"/>
          </w:divBdr>
        </w:div>
        <w:div w:id="1397971217">
          <w:marLeft w:val="0"/>
          <w:marRight w:val="0"/>
          <w:marTop w:val="0"/>
          <w:marBottom w:val="0"/>
          <w:divBdr>
            <w:top w:val="none" w:sz="0" w:space="0" w:color="auto"/>
            <w:left w:val="none" w:sz="0" w:space="0" w:color="auto"/>
            <w:bottom w:val="none" w:sz="0" w:space="0" w:color="auto"/>
            <w:right w:val="none" w:sz="0" w:space="0" w:color="auto"/>
          </w:divBdr>
        </w:div>
        <w:div w:id="1438670367">
          <w:marLeft w:val="0"/>
          <w:marRight w:val="0"/>
          <w:marTop w:val="0"/>
          <w:marBottom w:val="0"/>
          <w:divBdr>
            <w:top w:val="none" w:sz="0" w:space="0" w:color="auto"/>
            <w:left w:val="none" w:sz="0" w:space="0" w:color="auto"/>
            <w:bottom w:val="none" w:sz="0" w:space="0" w:color="auto"/>
            <w:right w:val="none" w:sz="0" w:space="0" w:color="auto"/>
          </w:divBdr>
        </w:div>
        <w:div w:id="1632518316">
          <w:marLeft w:val="0"/>
          <w:marRight w:val="0"/>
          <w:marTop w:val="0"/>
          <w:marBottom w:val="0"/>
          <w:divBdr>
            <w:top w:val="none" w:sz="0" w:space="0" w:color="auto"/>
            <w:left w:val="none" w:sz="0" w:space="0" w:color="auto"/>
            <w:bottom w:val="none" w:sz="0" w:space="0" w:color="auto"/>
            <w:right w:val="none" w:sz="0" w:space="0" w:color="auto"/>
          </w:divBdr>
        </w:div>
        <w:div w:id="1994874845">
          <w:marLeft w:val="0"/>
          <w:marRight w:val="0"/>
          <w:marTop w:val="0"/>
          <w:marBottom w:val="0"/>
          <w:divBdr>
            <w:top w:val="none" w:sz="0" w:space="0" w:color="auto"/>
            <w:left w:val="none" w:sz="0" w:space="0" w:color="auto"/>
            <w:bottom w:val="none" w:sz="0" w:space="0" w:color="auto"/>
            <w:right w:val="none" w:sz="0" w:space="0" w:color="auto"/>
          </w:divBdr>
        </w:div>
      </w:divsChild>
    </w:div>
    <w:div w:id="631792875">
      <w:bodyDiv w:val="1"/>
      <w:marLeft w:val="0"/>
      <w:marRight w:val="0"/>
      <w:marTop w:val="0"/>
      <w:marBottom w:val="0"/>
      <w:divBdr>
        <w:top w:val="none" w:sz="0" w:space="0" w:color="auto"/>
        <w:left w:val="none" w:sz="0" w:space="0" w:color="auto"/>
        <w:bottom w:val="none" w:sz="0" w:space="0" w:color="auto"/>
        <w:right w:val="none" w:sz="0" w:space="0" w:color="auto"/>
      </w:divBdr>
      <w:divsChild>
        <w:div w:id="230777567">
          <w:marLeft w:val="0"/>
          <w:marRight w:val="0"/>
          <w:marTop w:val="0"/>
          <w:marBottom w:val="0"/>
          <w:divBdr>
            <w:top w:val="none" w:sz="0" w:space="0" w:color="auto"/>
            <w:left w:val="none" w:sz="0" w:space="0" w:color="auto"/>
            <w:bottom w:val="none" w:sz="0" w:space="0" w:color="auto"/>
            <w:right w:val="none" w:sz="0" w:space="0" w:color="auto"/>
          </w:divBdr>
          <w:divsChild>
            <w:div w:id="762068950">
              <w:marLeft w:val="0"/>
              <w:marRight w:val="0"/>
              <w:marTop w:val="0"/>
              <w:marBottom w:val="0"/>
              <w:divBdr>
                <w:top w:val="none" w:sz="0" w:space="0" w:color="auto"/>
                <w:left w:val="none" w:sz="0" w:space="0" w:color="auto"/>
                <w:bottom w:val="none" w:sz="0" w:space="0" w:color="auto"/>
                <w:right w:val="none" w:sz="0" w:space="0" w:color="auto"/>
              </w:divBdr>
              <w:divsChild>
                <w:div w:id="1660041541">
                  <w:marLeft w:val="0"/>
                  <w:marRight w:val="0"/>
                  <w:marTop w:val="0"/>
                  <w:marBottom w:val="0"/>
                  <w:divBdr>
                    <w:top w:val="none" w:sz="0" w:space="0" w:color="auto"/>
                    <w:left w:val="none" w:sz="0" w:space="0" w:color="auto"/>
                    <w:bottom w:val="none" w:sz="0" w:space="0" w:color="auto"/>
                    <w:right w:val="none" w:sz="0" w:space="0" w:color="auto"/>
                  </w:divBdr>
                  <w:divsChild>
                    <w:div w:id="1784037593">
                      <w:marLeft w:val="0"/>
                      <w:marRight w:val="0"/>
                      <w:marTop w:val="0"/>
                      <w:marBottom w:val="0"/>
                      <w:divBdr>
                        <w:top w:val="none" w:sz="0" w:space="0" w:color="auto"/>
                        <w:left w:val="none" w:sz="0" w:space="0" w:color="auto"/>
                        <w:bottom w:val="none" w:sz="0" w:space="0" w:color="auto"/>
                        <w:right w:val="none" w:sz="0" w:space="0" w:color="auto"/>
                      </w:divBdr>
                      <w:divsChild>
                        <w:div w:id="1632320085">
                          <w:marLeft w:val="0"/>
                          <w:marRight w:val="0"/>
                          <w:marTop w:val="0"/>
                          <w:marBottom w:val="0"/>
                          <w:divBdr>
                            <w:top w:val="none" w:sz="0" w:space="0" w:color="auto"/>
                            <w:left w:val="none" w:sz="0" w:space="0" w:color="auto"/>
                            <w:bottom w:val="none" w:sz="0" w:space="0" w:color="auto"/>
                            <w:right w:val="none" w:sz="0" w:space="0" w:color="auto"/>
                          </w:divBdr>
                          <w:divsChild>
                            <w:div w:id="303462758">
                              <w:marLeft w:val="0"/>
                              <w:marRight w:val="0"/>
                              <w:marTop w:val="0"/>
                              <w:marBottom w:val="0"/>
                              <w:divBdr>
                                <w:top w:val="none" w:sz="0" w:space="0" w:color="auto"/>
                                <w:left w:val="none" w:sz="0" w:space="0" w:color="auto"/>
                                <w:bottom w:val="none" w:sz="0" w:space="0" w:color="auto"/>
                                <w:right w:val="none" w:sz="0" w:space="0" w:color="auto"/>
                              </w:divBdr>
                              <w:divsChild>
                                <w:div w:id="899558897">
                                  <w:marLeft w:val="0"/>
                                  <w:marRight w:val="0"/>
                                  <w:marTop w:val="0"/>
                                  <w:marBottom w:val="0"/>
                                  <w:divBdr>
                                    <w:top w:val="none" w:sz="0" w:space="0" w:color="auto"/>
                                    <w:left w:val="none" w:sz="0" w:space="0" w:color="auto"/>
                                    <w:bottom w:val="none" w:sz="0" w:space="0" w:color="auto"/>
                                    <w:right w:val="none" w:sz="0" w:space="0" w:color="auto"/>
                                  </w:divBdr>
                                  <w:divsChild>
                                    <w:div w:id="729689019">
                                      <w:marLeft w:val="0"/>
                                      <w:marRight w:val="0"/>
                                      <w:marTop w:val="0"/>
                                      <w:marBottom w:val="0"/>
                                      <w:divBdr>
                                        <w:top w:val="none" w:sz="0" w:space="0" w:color="auto"/>
                                        <w:left w:val="none" w:sz="0" w:space="0" w:color="auto"/>
                                        <w:bottom w:val="none" w:sz="0" w:space="0" w:color="auto"/>
                                        <w:right w:val="none" w:sz="0" w:space="0" w:color="auto"/>
                                      </w:divBdr>
                                      <w:divsChild>
                                        <w:div w:id="1995598213">
                                          <w:marLeft w:val="0"/>
                                          <w:marRight w:val="0"/>
                                          <w:marTop w:val="0"/>
                                          <w:marBottom w:val="0"/>
                                          <w:divBdr>
                                            <w:top w:val="none" w:sz="0" w:space="0" w:color="auto"/>
                                            <w:left w:val="none" w:sz="0" w:space="0" w:color="auto"/>
                                            <w:bottom w:val="none" w:sz="0" w:space="0" w:color="auto"/>
                                            <w:right w:val="none" w:sz="0" w:space="0" w:color="auto"/>
                                          </w:divBdr>
                                          <w:divsChild>
                                            <w:div w:id="1296368950">
                                              <w:marLeft w:val="0"/>
                                              <w:marRight w:val="0"/>
                                              <w:marTop w:val="0"/>
                                              <w:marBottom w:val="0"/>
                                              <w:divBdr>
                                                <w:top w:val="none" w:sz="0" w:space="0" w:color="auto"/>
                                                <w:left w:val="none" w:sz="0" w:space="0" w:color="auto"/>
                                                <w:bottom w:val="none" w:sz="0" w:space="0" w:color="auto"/>
                                                <w:right w:val="none" w:sz="0" w:space="0" w:color="auto"/>
                                              </w:divBdr>
                                              <w:divsChild>
                                                <w:div w:id="823279359">
                                                  <w:marLeft w:val="0"/>
                                                  <w:marRight w:val="0"/>
                                                  <w:marTop w:val="0"/>
                                                  <w:marBottom w:val="0"/>
                                                  <w:divBdr>
                                                    <w:top w:val="none" w:sz="0" w:space="0" w:color="auto"/>
                                                    <w:left w:val="none" w:sz="0" w:space="0" w:color="auto"/>
                                                    <w:bottom w:val="none" w:sz="0" w:space="0" w:color="auto"/>
                                                    <w:right w:val="none" w:sz="0" w:space="0" w:color="auto"/>
                                                  </w:divBdr>
                                                  <w:divsChild>
                                                    <w:div w:id="230818864">
                                                      <w:marLeft w:val="0"/>
                                                      <w:marRight w:val="0"/>
                                                      <w:marTop w:val="0"/>
                                                      <w:marBottom w:val="0"/>
                                                      <w:divBdr>
                                                        <w:top w:val="none" w:sz="0" w:space="0" w:color="auto"/>
                                                        <w:left w:val="none" w:sz="0" w:space="0" w:color="auto"/>
                                                        <w:bottom w:val="none" w:sz="0" w:space="0" w:color="auto"/>
                                                        <w:right w:val="none" w:sz="0" w:space="0" w:color="auto"/>
                                                      </w:divBdr>
                                                      <w:divsChild>
                                                        <w:div w:id="2119837829">
                                                          <w:marLeft w:val="0"/>
                                                          <w:marRight w:val="0"/>
                                                          <w:marTop w:val="0"/>
                                                          <w:marBottom w:val="0"/>
                                                          <w:divBdr>
                                                            <w:top w:val="none" w:sz="0" w:space="0" w:color="auto"/>
                                                            <w:left w:val="none" w:sz="0" w:space="0" w:color="auto"/>
                                                            <w:bottom w:val="none" w:sz="0" w:space="0" w:color="auto"/>
                                                            <w:right w:val="none" w:sz="0" w:space="0" w:color="auto"/>
                                                          </w:divBdr>
                                                          <w:divsChild>
                                                            <w:div w:id="632756262">
                                                              <w:marLeft w:val="0"/>
                                                              <w:marRight w:val="0"/>
                                                              <w:marTop w:val="0"/>
                                                              <w:marBottom w:val="0"/>
                                                              <w:divBdr>
                                                                <w:top w:val="none" w:sz="0" w:space="0" w:color="auto"/>
                                                                <w:left w:val="none" w:sz="0" w:space="0" w:color="auto"/>
                                                                <w:bottom w:val="none" w:sz="0" w:space="0" w:color="auto"/>
                                                                <w:right w:val="none" w:sz="0" w:space="0" w:color="auto"/>
                                                              </w:divBdr>
                                                              <w:divsChild>
                                                                <w:div w:id="485779744">
                                                                  <w:marLeft w:val="0"/>
                                                                  <w:marRight w:val="0"/>
                                                                  <w:marTop w:val="0"/>
                                                                  <w:marBottom w:val="0"/>
                                                                  <w:divBdr>
                                                                    <w:top w:val="none" w:sz="0" w:space="0" w:color="auto"/>
                                                                    <w:left w:val="none" w:sz="0" w:space="0" w:color="auto"/>
                                                                    <w:bottom w:val="none" w:sz="0" w:space="0" w:color="auto"/>
                                                                    <w:right w:val="none" w:sz="0" w:space="0" w:color="auto"/>
                                                                  </w:divBdr>
                                                                  <w:divsChild>
                                                                    <w:div w:id="1310750232">
                                                                      <w:marLeft w:val="0"/>
                                                                      <w:marRight w:val="0"/>
                                                                      <w:marTop w:val="0"/>
                                                                      <w:marBottom w:val="0"/>
                                                                      <w:divBdr>
                                                                        <w:top w:val="none" w:sz="0" w:space="0" w:color="auto"/>
                                                                        <w:left w:val="none" w:sz="0" w:space="0" w:color="auto"/>
                                                                        <w:bottom w:val="none" w:sz="0" w:space="0" w:color="auto"/>
                                                                        <w:right w:val="none" w:sz="0" w:space="0" w:color="auto"/>
                                                                      </w:divBdr>
                                                                      <w:divsChild>
                                                                        <w:div w:id="1448701361">
                                                                          <w:marLeft w:val="0"/>
                                                                          <w:marRight w:val="0"/>
                                                                          <w:marTop w:val="0"/>
                                                                          <w:marBottom w:val="0"/>
                                                                          <w:divBdr>
                                                                            <w:top w:val="none" w:sz="0" w:space="0" w:color="auto"/>
                                                                            <w:left w:val="none" w:sz="0" w:space="0" w:color="auto"/>
                                                                            <w:bottom w:val="none" w:sz="0" w:space="0" w:color="auto"/>
                                                                            <w:right w:val="none" w:sz="0" w:space="0" w:color="auto"/>
                                                                          </w:divBdr>
                                                                          <w:divsChild>
                                                                            <w:div w:id="510603383">
                                                                              <w:marLeft w:val="0"/>
                                                                              <w:marRight w:val="0"/>
                                                                              <w:marTop w:val="0"/>
                                                                              <w:marBottom w:val="0"/>
                                                                              <w:divBdr>
                                                                                <w:top w:val="none" w:sz="0" w:space="0" w:color="auto"/>
                                                                                <w:left w:val="none" w:sz="0" w:space="0" w:color="auto"/>
                                                                                <w:bottom w:val="none" w:sz="0" w:space="0" w:color="auto"/>
                                                                                <w:right w:val="none" w:sz="0" w:space="0" w:color="auto"/>
                                                                              </w:divBdr>
                                                                              <w:divsChild>
                                                                                <w:div w:id="1506089830">
                                                                                  <w:marLeft w:val="0"/>
                                                                                  <w:marRight w:val="0"/>
                                                                                  <w:marTop w:val="0"/>
                                                                                  <w:marBottom w:val="0"/>
                                                                                  <w:divBdr>
                                                                                    <w:top w:val="none" w:sz="0" w:space="0" w:color="auto"/>
                                                                                    <w:left w:val="none" w:sz="0" w:space="0" w:color="auto"/>
                                                                                    <w:bottom w:val="none" w:sz="0" w:space="0" w:color="auto"/>
                                                                                    <w:right w:val="none" w:sz="0" w:space="0" w:color="auto"/>
                                                                                  </w:divBdr>
                                                                                  <w:divsChild>
                                                                                    <w:div w:id="2078086925">
                                                                                      <w:marLeft w:val="0"/>
                                                                                      <w:marRight w:val="0"/>
                                                                                      <w:marTop w:val="0"/>
                                                                                      <w:marBottom w:val="0"/>
                                                                                      <w:divBdr>
                                                                                        <w:top w:val="none" w:sz="0" w:space="0" w:color="auto"/>
                                                                                        <w:left w:val="none" w:sz="0" w:space="0" w:color="auto"/>
                                                                                        <w:bottom w:val="none" w:sz="0" w:space="0" w:color="auto"/>
                                                                                        <w:right w:val="none" w:sz="0" w:space="0" w:color="auto"/>
                                                                                      </w:divBdr>
                                                                                      <w:divsChild>
                                                                                        <w:div w:id="1364398648">
                                                                                          <w:marLeft w:val="0"/>
                                                                                          <w:marRight w:val="0"/>
                                                                                          <w:marTop w:val="0"/>
                                                                                          <w:marBottom w:val="0"/>
                                                                                          <w:divBdr>
                                                                                            <w:top w:val="none" w:sz="0" w:space="0" w:color="auto"/>
                                                                                            <w:left w:val="none" w:sz="0" w:space="0" w:color="auto"/>
                                                                                            <w:bottom w:val="none" w:sz="0" w:space="0" w:color="auto"/>
                                                                                            <w:right w:val="none" w:sz="0" w:space="0" w:color="auto"/>
                                                                                          </w:divBdr>
                                                                                          <w:divsChild>
                                                                                            <w:div w:id="1956205462">
                                                                                              <w:marLeft w:val="0"/>
                                                                                              <w:marRight w:val="0"/>
                                                                                              <w:marTop w:val="0"/>
                                                                                              <w:marBottom w:val="0"/>
                                                                                              <w:divBdr>
                                                                                                <w:top w:val="none" w:sz="0" w:space="0" w:color="auto"/>
                                                                                                <w:left w:val="none" w:sz="0" w:space="0" w:color="auto"/>
                                                                                                <w:bottom w:val="none" w:sz="0" w:space="0" w:color="auto"/>
                                                                                                <w:right w:val="none" w:sz="0" w:space="0" w:color="auto"/>
                                                                                              </w:divBdr>
                                                                                              <w:divsChild>
                                                                                                <w:div w:id="893278707">
                                                                                                  <w:marLeft w:val="0"/>
                                                                                                  <w:marRight w:val="0"/>
                                                                                                  <w:marTop w:val="0"/>
                                                                                                  <w:marBottom w:val="0"/>
                                                                                                  <w:divBdr>
                                                                                                    <w:top w:val="none" w:sz="0" w:space="0" w:color="auto"/>
                                                                                                    <w:left w:val="none" w:sz="0" w:space="0" w:color="auto"/>
                                                                                                    <w:bottom w:val="none" w:sz="0" w:space="0" w:color="auto"/>
                                                                                                    <w:right w:val="none" w:sz="0" w:space="0" w:color="auto"/>
                                                                                                  </w:divBdr>
                                                                                                  <w:divsChild>
                                                                                                    <w:div w:id="454056357">
                                                                                                      <w:marLeft w:val="0"/>
                                                                                                      <w:marRight w:val="0"/>
                                                                                                      <w:marTop w:val="0"/>
                                                                                                      <w:marBottom w:val="0"/>
                                                                                                      <w:divBdr>
                                                                                                        <w:top w:val="none" w:sz="0" w:space="0" w:color="auto"/>
                                                                                                        <w:left w:val="none" w:sz="0" w:space="0" w:color="auto"/>
                                                                                                        <w:bottom w:val="none" w:sz="0" w:space="0" w:color="auto"/>
                                                                                                        <w:right w:val="none" w:sz="0" w:space="0" w:color="auto"/>
                                                                                                      </w:divBdr>
                                                                                                      <w:divsChild>
                                                                                                        <w:div w:id="1806894298">
                                                                                                          <w:marLeft w:val="0"/>
                                                                                                          <w:marRight w:val="0"/>
                                                                                                          <w:marTop w:val="0"/>
                                                                                                          <w:marBottom w:val="0"/>
                                                                                                          <w:divBdr>
                                                                                                            <w:top w:val="none" w:sz="0" w:space="0" w:color="auto"/>
                                                                                                            <w:left w:val="none" w:sz="0" w:space="0" w:color="auto"/>
                                                                                                            <w:bottom w:val="none" w:sz="0" w:space="0" w:color="auto"/>
                                                                                                            <w:right w:val="none" w:sz="0" w:space="0" w:color="auto"/>
                                                                                                          </w:divBdr>
                                                                                                          <w:divsChild>
                                                                                                            <w:div w:id="86851171">
                                                                                                              <w:marLeft w:val="0"/>
                                                                                                              <w:marRight w:val="0"/>
                                                                                                              <w:marTop w:val="0"/>
                                                                                                              <w:marBottom w:val="0"/>
                                                                                                              <w:divBdr>
                                                                                                                <w:top w:val="none" w:sz="0" w:space="0" w:color="auto"/>
                                                                                                                <w:left w:val="none" w:sz="0" w:space="0" w:color="auto"/>
                                                                                                                <w:bottom w:val="none" w:sz="0" w:space="0" w:color="auto"/>
                                                                                                                <w:right w:val="none" w:sz="0" w:space="0" w:color="auto"/>
                                                                                                              </w:divBdr>
                                                                                                              <w:divsChild>
                                                                                                                <w:div w:id="1087968124">
                                                                                                                  <w:marLeft w:val="0"/>
                                                                                                                  <w:marRight w:val="0"/>
                                                                                                                  <w:marTop w:val="0"/>
                                                                                                                  <w:marBottom w:val="0"/>
                                                                                                                  <w:divBdr>
                                                                                                                    <w:top w:val="none" w:sz="0" w:space="0" w:color="auto"/>
                                                                                                                    <w:left w:val="none" w:sz="0" w:space="0" w:color="auto"/>
                                                                                                                    <w:bottom w:val="none" w:sz="0" w:space="0" w:color="auto"/>
                                                                                                                    <w:right w:val="none" w:sz="0" w:space="0" w:color="auto"/>
                                                                                                                  </w:divBdr>
                                                                                                                  <w:divsChild>
                                                                                                                    <w:div w:id="1305086388">
                                                                                                                      <w:marLeft w:val="0"/>
                                                                                                                      <w:marRight w:val="0"/>
                                                                                                                      <w:marTop w:val="0"/>
                                                                                                                      <w:marBottom w:val="0"/>
                                                                                                                      <w:divBdr>
                                                                                                                        <w:top w:val="none" w:sz="0" w:space="0" w:color="auto"/>
                                                                                                                        <w:left w:val="none" w:sz="0" w:space="0" w:color="auto"/>
                                                                                                                        <w:bottom w:val="none" w:sz="0" w:space="0" w:color="auto"/>
                                                                                                                        <w:right w:val="none" w:sz="0" w:space="0" w:color="auto"/>
                                                                                                                      </w:divBdr>
                                                                                                                      <w:divsChild>
                                                                                                                        <w:div w:id="810295000">
                                                                                                                          <w:marLeft w:val="0"/>
                                                                                                                          <w:marRight w:val="0"/>
                                                                                                                          <w:marTop w:val="0"/>
                                                                                                                          <w:marBottom w:val="0"/>
                                                                                                                          <w:divBdr>
                                                                                                                            <w:top w:val="none" w:sz="0" w:space="0" w:color="auto"/>
                                                                                                                            <w:left w:val="none" w:sz="0" w:space="0" w:color="auto"/>
                                                                                                                            <w:bottom w:val="none" w:sz="0" w:space="0" w:color="auto"/>
                                                                                                                            <w:right w:val="none" w:sz="0" w:space="0" w:color="auto"/>
                                                                                                                          </w:divBdr>
                                                                                                                          <w:divsChild>
                                                                                                                            <w:div w:id="1734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23503">
      <w:bodyDiv w:val="1"/>
      <w:marLeft w:val="0"/>
      <w:marRight w:val="0"/>
      <w:marTop w:val="0"/>
      <w:marBottom w:val="0"/>
      <w:divBdr>
        <w:top w:val="none" w:sz="0" w:space="0" w:color="auto"/>
        <w:left w:val="none" w:sz="0" w:space="0" w:color="auto"/>
        <w:bottom w:val="none" w:sz="0" w:space="0" w:color="auto"/>
        <w:right w:val="none" w:sz="0" w:space="0" w:color="auto"/>
      </w:divBdr>
    </w:div>
    <w:div w:id="932471294">
      <w:bodyDiv w:val="1"/>
      <w:marLeft w:val="0"/>
      <w:marRight w:val="0"/>
      <w:marTop w:val="0"/>
      <w:marBottom w:val="0"/>
      <w:divBdr>
        <w:top w:val="none" w:sz="0" w:space="0" w:color="auto"/>
        <w:left w:val="none" w:sz="0" w:space="0" w:color="auto"/>
        <w:bottom w:val="none" w:sz="0" w:space="0" w:color="auto"/>
        <w:right w:val="none" w:sz="0" w:space="0" w:color="auto"/>
      </w:divBdr>
      <w:divsChild>
        <w:div w:id="87699542">
          <w:marLeft w:val="0"/>
          <w:marRight w:val="0"/>
          <w:marTop w:val="0"/>
          <w:marBottom w:val="0"/>
          <w:divBdr>
            <w:top w:val="none" w:sz="0" w:space="0" w:color="auto"/>
            <w:left w:val="none" w:sz="0" w:space="0" w:color="auto"/>
            <w:bottom w:val="none" w:sz="0" w:space="0" w:color="auto"/>
            <w:right w:val="none" w:sz="0" w:space="0" w:color="auto"/>
          </w:divBdr>
        </w:div>
        <w:div w:id="197395331">
          <w:marLeft w:val="0"/>
          <w:marRight w:val="0"/>
          <w:marTop w:val="0"/>
          <w:marBottom w:val="0"/>
          <w:divBdr>
            <w:top w:val="none" w:sz="0" w:space="0" w:color="auto"/>
            <w:left w:val="none" w:sz="0" w:space="0" w:color="auto"/>
            <w:bottom w:val="none" w:sz="0" w:space="0" w:color="auto"/>
            <w:right w:val="none" w:sz="0" w:space="0" w:color="auto"/>
          </w:divBdr>
        </w:div>
        <w:div w:id="1330135608">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sChild>
    </w:div>
    <w:div w:id="1066563566">
      <w:bodyDiv w:val="1"/>
      <w:marLeft w:val="0"/>
      <w:marRight w:val="0"/>
      <w:marTop w:val="0"/>
      <w:marBottom w:val="0"/>
      <w:divBdr>
        <w:top w:val="none" w:sz="0" w:space="0" w:color="auto"/>
        <w:left w:val="none" w:sz="0" w:space="0" w:color="auto"/>
        <w:bottom w:val="none" w:sz="0" w:space="0" w:color="auto"/>
        <w:right w:val="none" w:sz="0" w:space="0" w:color="auto"/>
      </w:divBdr>
      <w:divsChild>
        <w:div w:id="581377091">
          <w:marLeft w:val="0"/>
          <w:marRight w:val="0"/>
          <w:marTop w:val="0"/>
          <w:marBottom w:val="0"/>
          <w:divBdr>
            <w:top w:val="none" w:sz="0" w:space="0" w:color="auto"/>
            <w:left w:val="none" w:sz="0" w:space="0" w:color="auto"/>
            <w:bottom w:val="none" w:sz="0" w:space="0" w:color="auto"/>
            <w:right w:val="none" w:sz="0" w:space="0" w:color="auto"/>
          </w:divBdr>
          <w:divsChild>
            <w:div w:id="1221097004">
              <w:marLeft w:val="0"/>
              <w:marRight w:val="0"/>
              <w:marTop w:val="0"/>
              <w:marBottom w:val="0"/>
              <w:divBdr>
                <w:top w:val="none" w:sz="0" w:space="0" w:color="auto"/>
                <w:left w:val="none" w:sz="0" w:space="0" w:color="auto"/>
                <w:bottom w:val="none" w:sz="0" w:space="0" w:color="auto"/>
                <w:right w:val="none" w:sz="0" w:space="0" w:color="auto"/>
              </w:divBdr>
              <w:divsChild>
                <w:div w:id="1645351085">
                  <w:marLeft w:val="0"/>
                  <w:marRight w:val="0"/>
                  <w:marTop w:val="0"/>
                  <w:marBottom w:val="0"/>
                  <w:divBdr>
                    <w:top w:val="none" w:sz="0" w:space="0" w:color="auto"/>
                    <w:left w:val="none" w:sz="0" w:space="0" w:color="auto"/>
                    <w:bottom w:val="none" w:sz="0" w:space="0" w:color="auto"/>
                    <w:right w:val="none" w:sz="0" w:space="0" w:color="auto"/>
                  </w:divBdr>
                  <w:divsChild>
                    <w:div w:id="1757819086">
                      <w:marLeft w:val="0"/>
                      <w:marRight w:val="0"/>
                      <w:marTop w:val="0"/>
                      <w:marBottom w:val="0"/>
                      <w:divBdr>
                        <w:top w:val="none" w:sz="0" w:space="0" w:color="auto"/>
                        <w:left w:val="none" w:sz="0" w:space="0" w:color="auto"/>
                        <w:bottom w:val="none" w:sz="0" w:space="0" w:color="auto"/>
                        <w:right w:val="none" w:sz="0" w:space="0" w:color="auto"/>
                      </w:divBdr>
                      <w:divsChild>
                        <w:div w:id="1578589013">
                          <w:marLeft w:val="0"/>
                          <w:marRight w:val="0"/>
                          <w:marTop w:val="0"/>
                          <w:marBottom w:val="0"/>
                          <w:divBdr>
                            <w:top w:val="none" w:sz="0" w:space="0" w:color="auto"/>
                            <w:left w:val="none" w:sz="0" w:space="0" w:color="auto"/>
                            <w:bottom w:val="none" w:sz="0" w:space="0" w:color="auto"/>
                            <w:right w:val="none" w:sz="0" w:space="0" w:color="auto"/>
                          </w:divBdr>
                          <w:divsChild>
                            <w:div w:id="551884831">
                              <w:marLeft w:val="0"/>
                              <w:marRight w:val="0"/>
                              <w:marTop w:val="0"/>
                              <w:marBottom w:val="0"/>
                              <w:divBdr>
                                <w:top w:val="none" w:sz="0" w:space="0" w:color="auto"/>
                                <w:left w:val="none" w:sz="0" w:space="0" w:color="auto"/>
                                <w:bottom w:val="none" w:sz="0" w:space="0" w:color="auto"/>
                                <w:right w:val="none" w:sz="0" w:space="0" w:color="auto"/>
                              </w:divBdr>
                              <w:divsChild>
                                <w:div w:id="2112385483">
                                  <w:marLeft w:val="0"/>
                                  <w:marRight w:val="0"/>
                                  <w:marTop w:val="0"/>
                                  <w:marBottom w:val="0"/>
                                  <w:divBdr>
                                    <w:top w:val="none" w:sz="0" w:space="0" w:color="auto"/>
                                    <w:left w:val="none" w:sz="0" w:space="0" w:color="auto"/>
                                    <w:bottom w:val="none" w:sz="0" w:space="0" w:color="auto"/>
                                    <w:right w:val="none" w:sz="0" w:space="0" w:color="auto"/>
                                  </w:divBdr>
                                  <w:divsChild>
                                    <w:div w:id="1462924356">
                                      <w:marLeft w:val="0"/>
                                      <w:marRight w:val="0"/>
                                      <w:marTop w:val="0"/>
                                      <w:marBottom w:val="0"/>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sChild>
                                            <w:div w:id="1757901299">
                                              <w:marLeft w:val="0"/>
                                              <w:marRight w:val="0"/>
                                              <w:marTop w:val="0"/>
                                              <w:marBottom w:val="0"/>
                                              <w:divBdr>
                                                <w:top w:val="none" w:sz="0" w:space="0" w:color="auto"/>
                                                <w:left w:val="none" w:sz="0" w:space="0" w:color="auto"/>
                                                <w:bottom w:val="none" w:sz="0" w:space="0" w:color="auto"/>
                                                <w:right w:val="none" w:sz="0" w:space="0" w:color="auto"/>
                                              </w:divBdr>
                                              <w:divsChild>
                                                <w:div w:id="981927098">
                                                  <w:marLeft w:val="0"/>
                                                  <w:marRight w:val="0"/>
                                                  <w:marTop w:val="0"/>
                                                  <w:marBottom w:val="0"/>
                                                  <w:divBdr>
                                                    <w:top w:val="none" w:sz="0" w:space="0" w:color="auto"/>
                                                    <w:left w:val="none" w:sz="0" w:space="0" w:color="auto"/>
                                                    <w:bottom w:val="none" w:sz="0" w:space="0" w:color="auto"/>
                                                    <w:right w:val="none" w:sz="0" w:space="0" w:color="auto"/>
                                                  </w:divBdr>
                                                  <w:divsChild>
                                                    <w:div w:id="577789029">
                                                      <w:marLeft w:val="0"/>
                                                      <w:marRight w:val="0"/>
                                                      <w:marTop w:val="0"/>
                                                      <w:marBottom w:val="0"/>
                                                      <w:divBdr>
                                                        <w:top w:val="none" w:sz="0" w:space="0" w:color="auto"/>
                                                        <w:left w:val="none" w:sz="0" w:space="0" w:color="auto"/>
                                                        <w:bottom w:val="none" w:sz="0" w:space="0" w:color="auto"/>
                                                        <w:right w:val="none" w:sz="0" w:space="0" w:color="auto"/>
                                                      </w:divBdr>
                                                      <w:divsChild>
                                                        <w:div w:id="2103798559">
                                                          <w:marLeft w:val="0"/>
                                                          <w:marRight w:val="0"/>
                                                          <w:marTop w:val="0"/>
                                                          <w:marBottom w:val="0"/>
                                                          <w:divBdr>
                                                            <w:top w:val="none" w:sz="0" w:space="0" w:color="auto"/>
                                                            <w:left w:val="none" w:sz="0" w:space="0" w:color="auto"/>
                                                            <w:bottom w:val="none" w:sz="0" w:space="0" w:color="auto"/>
                                                            <w:right w:val="none" w:sz="0" w:space="0" w:color="auto"/>
                                                          </w:divBdr>
                                                          <w:divsChild>
                                                            <w:div w:id="306983506">
                                                              <w:marLeft w:val="0"/>
                                                              <w:marRight w:val="0"/>
                                                              <w:marTop w:val="0"/>
                                                              <w:marBottom w:val="0"/>
                                                              <w:divBdr>
                                                                <w:top w:val="none" w:sz="0" w:space="0" w:color="auto"/>
                                                                <w:left w:val="none" w:sz="0" w:space="0" w:color="auto"/>
                                                                <w:bottom w:val="none" w:sz="0" w:space="0" w:color="auto"/>
                                                                <w:right w:val="none" w:sz="0" w:space="0" w:color="auto"/>
                                                              </w:divBdr>
                                                              <w:divsChild>
                                                                <w:div w:id="1634404016">
                                                                  <w:marLeft w:val="0"/>
                                                                  <w:marRight w:val="0"/>
                                                                  <w:marTop w:val="0"/>
                                                                  <w:marBottom w:val="0"/>
                                                                  <w:divBdr>
                                                                    <w:top w:val="none" w:sz="0" w:space="0" w:color="auto"/>
                                                                    <w:left w:val="none" w:sz="0" w:space="0" w:color="auto"/>
                                                                    <w:bottom w:val="none" w:sz="0" w:space="0" w:color="auto"/>
                                                                    <w:right w:val="none" w:sz="0" w:space="0" w:color="auto"/>
                                                                  </w:divBdr>
                                                                  <w:divsChild>
                                                                    <w:div w:id="149903485">
                                                                      <w:marLeft w:val="0"/>
                                                                      <w:marRight w:val="0"/>
                                                                      <w:marTop w:val="0"/>
                                                                      <w:marBottom w:val="0"/>
                                                                      <w:divBdr>
                                                                        <w:top w:val="none" w:sz="0" w:space="0" w:color="auto"/>
                                                                        <w:left w:val="none" w:sz="0" w:space="0" w:color="auto"/>
                                                                        <w:bottom w:val="none" w:sz="0" w:space="0" w:color="auto"/>
                                                                        <w:right w:val="none" w:sz="0" w:space="0" w:color="auto"/>
                                                                      </w:divBdr>
                                                                      <w:divsChild>
                                                                        <w:div w:id="1605647551">
                                                                          <w:marLeft w:val="0"/>
                                                                          <w:marRight w:val="0"/>
                                                                          <w:marTop w:val="0"/>
                                                                          <w:marBottom w:val="0"/>
                                                                          <w:divBdr>
                                                                            <w:top w:val="none" w:sz="0" w:space="0" w:color="auto"/>
                                                                            <w:left w:val="none" w:sz="0" w:space="0" w:color="auto"/>
                                                                            <w:bottom w:val="none" w:sz="0" w:space="0" w:color="auto"/>
                                                                            <w:right w:val="none" w:sz="0" w:space="0" w:color="auto"/>
                                                                          </w:divBdr>
                                                                          <w:divsChild>
                                                                            <w:div w:id="2133092925">
                                                                              <w:marLeft w:val="0"/>
                                                                              <w:marRight w:val="0"/>
                                                                              <w:marTop w:val="0"/>
                                                                              <w:marBottom w:val="0"/>
                                                                              <w:divBdr>
                                                                                <w:top w:val="none" w:sz="0" w:space="0" w:color="auto"/>
                                                                                <w:left w:val="none" w:sz="0" w:space="0" w:color="auto"/>
                                                                                <w:bottom w:val="none" w:sz="0" w:space="0" w:color="auto"/>
                                                                                <w:right w:val="none" w:sz="0" w:space="0" w:color="auto"/>
                                                                              </w:divBdr>
                                                                              <w:divsChild>
                                                                                <w:div w:id="328213773">
                                                                                  <w:marLeft w:val="0"/>
                                                                                  <w:marRight w:val="0"/>
                                                                                  <w:marTop w:val="0"/>
                                                                                  <w:marBottom w:val="0"/>
                                                                                  <w:divBdr>
                                                                                    <w:top w:val="none" w:sz="0" w:space="0" w:color="auto"/>
                                                                                    <w:left w:val="none" w:sz="0" w:space="0" w:color="auto"/>
                                                                                    <w:bottom w:val="none" w:sz="0" w:space="0" w:color="auto"/>
                                                                                    <w:right w:val="none" w:sz="0" w:space="0" w:color="auto"/>
                                                                                  </w:divBdr>
                                                                                  <w:divsChild>
                                                                                    <w:div w:id="70474305">
                                                                                      <w:marLeft w:val="0"/>
                                                                                      <w:marRight w:val="0"/>
                                                                                      <w:marTop w:val="0"/>
                                                                                      <w:marBottom w:val="0"/>
                                                                                      <w:divBdr>
                                                                                        <w:top w:val="none" w:sz="0" w:space="0" w:color="auto"/>
                                                                                        <w:left w:val="none" w:sz="0" w:space="0" w:color="auto"/>
                                                                                        <w:bottom w:val="none" w:sz="0" w:space="0" w:color="auto"/>
                                                                                        <w:right w:val="none" w:sz="0" w:space="0" w:color="auto"/>
                                                                                      </w:divBdr>
                                                                                      <w:divsChild>
                                                                                        <w:div w:id="1673489532">
                                                                                          <w:marLeft w:val="0"/>
                                                                                          <w:marRight w:val="0"/>
                                                                                          <w:marTop w:val="0"/>
                                                                                          <w:marBottom w:val="0"/>
                                                                                          <w:divBdr>
                                                                                            <w:top w:val="none" w:sz="0" w:space="0" w:color="auto"/>
                                                                                            <w:left w:val="none" w:sz="0" w:space="0" w:color="auto"/>
                                                                                            <w:bottom w:val="none" w:sz="0" w:space="0" w:color="auto"/>
                                                                                            <w:right w:val="none" w:sz="0" w:space="0" w:color="auto"/>
                                                                                          </w:divBdr>
                                                                                          <w:divsChild>
                                                                                            <w:div w:id="1283726467">
                                                                                              <w:marLeft w:val="0"/>
                                                                                              <w:marRight w:val="0"/>
                                                                                              <w:marTop w:val="0"/>
                                                                                              <w:marBottom w:val="0"/>
                                                                                              <w:divBdr>
                                                                                                <w:top w:val="none" w:sz="0" w:space="0" w:color="auto"/>
                                                                                                <w:left w:val="none" w:sz="0" w:space="0" w:color="auto"/>
                                                                                                <w:bottom w:val="none" w:sz="0" w:space="0" w:color="auto"/>
                                                                                                <w:right w:val="none" w:sz="0" w:space="0" w:color="auto"/>
                                                                                              </w:divBdr>
                                                                                              <w:divsChild>
                                                                                                <w:div w:id="1941062526">
                                                                                                  <w:marLeft w:val="0"/>
                                                                                                  <w:marRight w:val="0"/>
                                                                                                  <w:marTop w:val="0"/>
                                                                                                  <w:marBottom w:val="0"/>
                                                                                                  <w:divBdr>
                                                                                                    <w:top w:val="none" w:sz="0" w:space="0" w:color="auto"/>
                                                                                                    <w:left w:val="none" w:sz="0" w:space="0" w:color="auto"/>
                                                                                                    <w:bottom w:val="none" w:sz="0" w:space="0" w:color="auto"/>
                                                                                                    <w:right w:val="none" w:sz="0" w:space="0" w:color="auto"/>
                                                                                                  </w:divBdr>
                                                                                                  <w:divsChild>
                                                                                                    <w:div w:id="1377051176">
                                                                                                      <w:marLeft w:val="0"/>
                                                                                                      <w:marRight w:val="0"/>
                                                                                                      <w:marTop w:val="0"/>
                                                                                                      <w:marBottom w:val="0"/>
                                                                                                      <w:divBdr>
                                                                                                        <w:top w:val="none" w:sz="0" w:space="0" w:color="auto"/>
                                                                                                        <w:left w:val="none" w:sz="0" w:space="0" w:color="auto"/>
                                                                                                        <w:bottom w:val="none" w:sz="0" w:space="0" w:color="auto"/>
                                                                                                        <w:right w:val="none" w:sz="0" w:space="0" w:color="auto"/>
                                                                                                      </w:divBdr>
                                                                                                      <w:divsChild>
                                                                                                        <w:div w:id="542182273">
                                                                                                          <w:marLeft w:val="0"/>
                                                                                                          <w:marRight w:val="0"/>
                                                                                                          <w:marTop w:val="0"/>
                                                                                                          <w:marBottom w:val="0"/>
                                                                                                          <w:divBdr>
                                                                                                            <w:top w:val="none" w:sz="0" w:space="0" w:color="auto"/>
                                                                                                            <w:left w:val="none" w:sz="0" w:space="0" w:color="auto"/>
                                                                                                            <w:bottom w:val="none" w:sz="0" w:space="0" w:color="auto"/>
                                                                                                            <w:right w:val="none" w:sz="0" w:space="0" w:color="auto"/>
                                                                                                          </w:divBdr>
                                                                                                          <w:divsChild>
                                                                                                            <w:div w:id="1098211896">
                                                                                                              <w:marLeft w:val="0"/>
                                                                                                              <w:marRight w:val="0"/>
                                                                                                              <w:marTop w:val="0"/>
                                                                                                              <w:marBottom w:val="0"/>
                                                                                                              <w:divBdr>
                                                                                                                <w:top w:val="none" w:sz="0" w:space="0" w:color="auto"/>
                                                                                                                <w:left w:val="none" w:sz="0" w:space="0" w:color="auto"/>
                                                                                                                <w:bottom w:val="none" w:sz="0" w:space="0" w:color="auto"/>
                                                                                                                <w:right w:val="none" w:sz="0" w:space="0" w:color="auto"/>
                                                                                                              </w:divBdr>
                                                                                                              <w:divsChild>
                                                                                                                <w:div w:id="1360350999">
                                                                                                                  <w:marLeft w:val="0"/>
                                                                                                                  <w:marRight w:val="0"/>
                                                                                                                  <w:marTop w:val="0"/>
                                                                                                                  <w:marBottom w:val="0"/>
                                                                                                                  <w:divBdr>
                                                                                                                    <w:top w:val="none" w:sz="0" w:space="0" w:color="auto"/>
                                                                                                                    <w:left w:val="none" w:sz="0" w:space="0" w:color="auto"/>
                                                                                                                    <w:bottom w:val="none" w:sz="0" w:space="0" w:color="auto"/>
                                                                                                                    <w:right w:val="none" w:sz="0" w:space="0" w:color="auto"/>
                                                                                                                  </w:divBdr>
                                                                                                                  <w:divsChild>
                                                                                                                    <w:div w:id="517541824">
                                                                                                                      <w:marLeft w:val="0"/>
                                                                                                                      <w:marRight w:val="0"/>
                                                                                                                      <w:marTop w:val="0"/>
                                                                                                                      <w:marBottom w:val="0"/>
                                                                                                                      <w:divBdr>
                                                                                                                        <w:top w:val="none" w:sz="0" w:space="0" w:color="auto"/>
                                                                                                                        <w:left w:val="none" w:sz="0" w:space="0" w:color="auto"/>
                                                                                                                        <w:bottom w:val="none" w:sz="0" w:space="0" w:color="auto"/>
                                                                                                                        <w:right w:val="none" w:sz="0" w:space="0" w:color="auto"/>
                                                                                                                      </w:divBdr>
                                                                                                                      <w:divsChild>
                                                                                                                        <w:div w:id="118643425">
                                                                                                                          <w:marLeft w:val="0"/>
                                                                                                                          <w:marRight w:val="0"/>
                                                                                                                          <w:marTop w:val="0"/>
                                                                                                                          <w:marBottom w:val="0"/>
                                                                                                                          <w:divBdr>
                                                                                                                            <w:top w:val="none" w:sz="0" w:space="0" w:color="auto"/>
                                                                                                                            <w:left w:val="none" w:sz="0" w:space="0" w:color="auto"/>
                                                                                                                            <w:bottom w:val="none" w:sz="0" w:space="0" w:color="auto"/>
                                                                                                                            <w:right w:val="none" w:sz="0" w:space="0" w:color="auto"/>
                                                                                                                          </w:divBdr>
                                                                                                                          <w:divsChild>
                                                                                                                            <w:div w:id="20262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402134">
      <w:bodyDiv w:val="1"/>
      <w:marLeft w:val="0"/>
      <w:marRight w:val="0"/>
      <w:marTop w:val="0"/>
      <w:marBottom w:val="0"/>
      <w:divBdr>
        <w:top w:val="none" w:sz="0" w:space="0" w:color="auto"/>
        <w:left w:val="none" w:sz="0" w:space="0" w:color="auto"/>
        <w:bottom w:val="none" w:sz="0" w:space="0" w:color="auto"/>
        <w:right w:val="none" w:sz="0" w:space="0" w:color="auto"/>
      </w:divBdr>
    </w:div>
    <w:div w:id="162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52061614">
          <w:marLeft w:val="432"/>
          <w:marRight w:val="0"/>
          <w:marTop w:val="134"/>
          <w:marBottom w:val="0"/>
          <w:divBdr>
            <w:top w:val="none" w:sz="0" w:space="0" w:color="auto"/>
            <w:left w:val="none" w:sz="0" w:space="0" w:color="auto"/>
            <w:bottom w:val="none" w:sz="0" w:space="0" w:color="auto"/>
            <w:right w:val="none" w:sz="0" w:space="0" w:color="auto"/>
          </w:divBdr>
        </w:div>
        <w:div w:id="1278371722">
          <w:marLeft w:val="432"/>
          <w:marRight w:val="0"/>
          <w:marTop w:val="134"/>
          <w:marBottom w:val="0"/>
          <w:divBdr>
            <w:top w:val="none" w:sz="0" w:space="0" w:color="auto"/>
            <w:left w:val="none" w:sz="0" w:space="0" w:color="auto"/>
            <w:bottom w:val="none" w:sz="0" w:space="0" w:color="auto"/>
            <w:right w:val="none" w:sz="0" w:space="0" w:color="auto"/>
          </w:divBdr>
        </w:div>
        <w:div w:id="1573394045">
          <w:marLeft w:val="432"/>
          <w:marRight w:val="0"/>
          <w:marTop w:val="134"/>
          <w:marBottom w:val="0"/>
          <w:divBdr>
            <w:top w:val="none" w:sz="0" w:space="0" w:color="auto"/>
            <w:left w:val="none" w:sz="0" w:space="0" w:color="auto"/>
            <w:bottom w:val="none" w:sz="0" w:space="0" w:color="auto"/>
            <w:right w:val="none" w:sz="0" w:space="0" w:color="auto"/>
          </w:divBdr>
        </w:div>
        <w:div w:id="2137603149">
          <w:marLeft w:val="432"/>
          <w:marRight w:val="0"/>
          <w:marTop w:val="134"/>
          <w:marBottom w:val="0"/>
          <w:divBdr>
            <w:top w:val="none" w:sz="0" w:space="0" w:color="auto"/>
            <w:left w:val="none" w:sz="0" w:space="0" w:color="auto"/>
            <w:bottom w:val="none" w:sz="0" w:space="0" w:color="auto"/>
            <w:right w:val="none" w:sz="0" w:space="0" w:color="auto"/>
          </w:divBdr>
        </w:div>
      </w:divsChild>
    </w:div>
    <w:div w:id="21227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BDFD-493F-44D0-8F7D-9D6D7B55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5836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TYLEBRING</dc:creator>
  <cp:keywords/>
  <cp:lastModifiedBy>Admin</cp:lastModifiedBy>
  <cp:revision>2</cp:revision>
  <dcterms:created xsi:type="dcterms:W3CDTF">2016-01-12T21:00:00Z</dcterms:created>
  <dcterms:modified xsi:type="dcterms:W3CDTF">2016-01-12T21:00:00Z</dcterms:modified>
</cp:coreProperties>
</file>